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13B4" w14:textId="30F060B4" w:rsidR="00047B04" w:rsidRPr="00E15740" w:rsidRDefault="002812D7" w:rsidP="00AE24A0">
      <w:pPr>
        <w:pStyle w:val="Title"/>
        <w:rPr>
          <w:sz w:val="64"/>
          <w:szCs w:val="64"/>
        </w:rPr>
      </w:pPr>
      <w:r w:rsidRPr="002812D7">
        <w:rPr>
          <w:sz w:val="64"/>
          <w:szCs w:val="64"/>
        </w:rPr>
        <w:t>Office Suite Success</w:t>
      </w:r>
    </w:p>
    <w:p w14:paraId="6A29ACBE" w14:textId="140C7068" w:rsidR="00047B04" w:rsidRPr="00BC2941" w:rsidRDefault="00000000" w:rsidP="00AE24A0">
      <w:pPr>
        <w:pStyle w:val="Subtitle"/>
      </w:pPr>
      <w:r w:rsidRPr="00BC2941">
        <w:t>Word</w:t>
      </w:r>
      <w:r w:rsidR="000E5474">
        <w:t xml:space="preserve"> </w:t>
      </w:r>
      <w:r w:rsidRPr="00BC2941">
        <w:t>·</w:t>
      </w:r>
      <w:r w:rsidR="000E5474">
        <w:t xml:space="preserve"> </w:t>
      </w:r>
      <w:r w:rsidRPr="00BC2941">
        <w:t>PowerPoint</w:t>
      </w:r>
      <w:r w:rsidR="000E5474">
        <w:t xml:space="preserve"> </w:t>
      </w:r>
      <w:r w:rsidRPr="00BC2941">
        <w:t>·</w:t>
      </w:r>
      <w:r w:rsidR="000E5474">
        <w:t xml:space="preserve"> </w:t>
      </w:r>
      <w:r w:rsidRPr="00BC2941">
        <w:t>Excel</w:t>
      </w:r>
    </w:p>
    <w:p w14:paraId="5BD4D262" w14:textId="67BF1275" w:rsidR="00047B04" w:rsidRPr="00A22747" w:rsidRDefault="00000000" w:rsidP="00AE24A0">
      <w:pPr>
        <w:pStyle w:val="Title-Page"/>
        <w:rPr>
          <w:i w:val="0"/>
          <w:iCs w:val="0"/>
        </w:rPr>
      </w:pPr>
      <w:r w:rsidRPr="00A22747">
        <w:rPr>
          <w:i w:val="0"/>
          <w:iCs w:val="0"/>
        </w:rPr>
        <w:t>NACM</w:t>
      </w:r>
      <w:r w:rsidR="000E5474">
        <w:rPr>
          <w:i w:val="0"/>
          <w:iCs w:val="0"/>
        </w:rPr>
        <w:t xml:space="preserve"> </w:t>
      </w:r>
      <w:r w:rsidR="008222B6" w:rsidRPr="00A22747">
        <w:rPr>
          <w:i w:val="0"/>
          <w:iCs w:val="0"/>
        </w:rPr>
        <w:t>2026</w:t>
      </w:r>
      <w:r w:rsidR="000E5474">
        <w:rPr>
          <w:i w:val="0"/>
          <w:iCs w:val="0"/>
        </w:rPr>
        <w:t xml:space="preserve"> </w:t>
      </w:r>
      <w:r w:rsidRPr="00A22747">
        <w:rPr>
          <w:i w:val="0"/>
          <w:iCs w:val="0"/>
        </w:rPr>
        <w:t>Conference</w:t>
      </w:r>
    </w:p>
    <w:p w14:paraId="0E97DFE2" w14:textId="1BB9128B" w:rsidR="00047B04" w:rsidRDefault="00000000" w:rsidP="008F0537">
      <w:pPr>
        <w:pStyle w:val="Name"/>
        <w:pBdr>
          <w:top w:val="none" w:sz="0" w:space="0" w:color="auto"/>
        </w:pBdr>
      </w:pPr>
      <w:r w:rsidRPr="00EE1301">
        <w:t>Presented</w:t>
      </w:r>
      <w:r w:rsidR="000E5474">
        <w:t xml:space="preserve"> </w:t>
      </w:r>
      <w:r w:rsidRPr="00EE1301">
        <w:t>by</w:t>
      </w:r>
      <w:r w:rsidR="000E5474">
        <w:t xml:space="preserve"> </w:t>
      </w:r>
      <w:r w:rsidRPr="00EE1301">
        <w:t>Sheri</w:t>
      </w:r>
      <w:r w:rsidR="000E5474">
        <w:t xml:space="preserve"> </w:t>
      </w:r>
      <w:r w:rsidRPr="00EE1301">
        <w:t>Tingle</w:t>
      </w:r>
    </w:p>
    <w:p w14:paraId="57A0693D" w14:textId="77777777" w:rsidR="00BA0FFF" w:rsidRDefault="00BA0FFF" w:rsidP="008F0537">
      <w:pPr>
        <w:pStyle w:val="Name"/>
        <w:pBdr>
          <w:top w:val="none" w:sz="0" w:space="0" w:color="auto"/>
        </w:pBdr>
      </w:pPr>
    </w:p>
    <w:p w14:paraId="01C3553E" w14:textId="473798F7" w:rsidR="00C33114" w:rsidRDefault="00C33114" w:rsidP="00C33114">
      <w:pPr>
        <w:pStyle w:val="Subtitle"/>
      </w:pPr>
      <w:r>
        <w:t>Download working files at</w:t>
      </w:r>
    </w:p>
    <w:p w14:paraId="3D9FD42C" w14:textId="0B838072" w:rsidR="001664CD" w:rsidRPr="00A93EEC" w:rsidRDefault="001664CD" w:rsidP="00C33114">
      <w:pPr>
        <w:pStyle w:val="Name"/>
        <w:pBdr>
          <w:top w:val="none" w:sz="0" w:space="0" w:color="auto"/>
        </w:pBdr>
        <w:shd w:val="clear" w:color="auto" w:fill="004CBF" w:themeFill="accent2" w:themeFillShade="BF"/>
        <w:spacing w:before="240"/>
        <w:rPr>
          <w:rFonts w:cs="Times New Roman"/>
          <w:color w:val="FFFFFF" w:themeColor="background1"/>
          <w:sz w:val="60"/>
          <w:szCs w:val="60"/>
        </w:rPr>
      </w:pPr>
      <w:r w:rsidRPr="00A93EEC">
        <w:rPr>
          <w:rFonts w:cs="Times New Roman"/>
          <w:color w:val="FFFFFF" w:themeColor="background1"/>
          <w:sz w:val="60"/>
          <w:szCs w:val="60"/>
        </w:rPr>
        <w:t>www.WorkPlaceIQSkills.com</w:t>
      </w:r>
      <w:r w:rsidR="00C33114">
        <w:rPr>
          <w:rFonts w:cs="Times New Roman"/>
          <w:color w:val="FFFFFF" w:themeColor="background1"/>
          <w:sz w:val="60"/>
          <w:szCs w:val="60"/>
        </w:rPr>
        <w:t>.nacm</w:t>
      </w:r>
    </w:p>
    <w:p w14:paraId="73749240" w14:textId="77777777" w:rsidR="00047B04" w:rsidRDefault="00000000" w:rsidP="00AE24A0">
      <w:r>
        <w:br w:type="page"/>
      </w:r>
    </w:p>
    <w:p w14:paraId="5A1BA772" w14:textId="0CAB45D2" w:rsidR="00047B04" w:rsidRPr="00C36EAC" w:rsidRDefault="00000000" w:rsidP="009B7969">
      <w:pPr>
        <w:pStyle w:val="Heading1"/>
      </w:pPr>
      <w:r w:rsidRPr="00C36EAC">
        <w:lastRenderedPageBreak/>
        <w:t>Section</w:t>
      </w:r>
      <w:r w:rsidR="000E5474">
        <w:t xml:space="preserve"> </w:t>
      </w:r>
      <w:r w:rsidRPr="00C36EAC">
        <w:t>1:</w:t>
      </w:r>
      <w:r w:rsidR="000E5474">
        <w:t xml:space="preserve"> </w:t>
      </w:r>
      <w:r w:rsidRPr="00C36EAC">
        <w:t>Shared</w:t>
      </w:r>
      <w:r w:rsidR="000E5474">
        <w:t xml:space="preserve"> </w:t>
      </w:r>
      <w:r w:rsidRPr="00C36EAC">
        <w:t>Superpowers</w:t>
      </w:r>
      <w:r w:rsidR="000E5474">
        <w:t xml:space="preserve"> </w:t>
      </w:r>
      <w:r w:rsidRPr="00C36EAC">
        <w:t>—</w:t>
      </w:r>
      <w:r w:rsidR="000E5474">
        <w:t xml:space="preserve"> </w:t>
      </w:r>
      <w:r w:rsidRPr="00C36EAC">
        <w:t>Tips</w:t>
      </w:r>
      <w:r w:rsidR="000E5474">
        <w:t xml:space="preserve"> </w:t>
      </w:r>
      <w:r w:rsidRPr="00C36EAC">
        <w:t>That</w:t>
      </w:r>
      <w:r w:rsidR="000E5474">
        <w:t xml:space="preserve"> </w:t>
      </w:r>
      <w:r w:rsidRPr="00C36EAC">
        <w:t>Work</w:t>
      </w:r>
      <w:r w:rsidR="000E5474">
        <w:t xml:space="preserve"> </w:t>
      </w:r>
      <w:r w:rsidR="00F32A8B">
        <w:t xml:space="preserve"> in Word, PowerPoint &amp; Excel</w:t>
      </w:r>
    </w:p>
    <w:p w14:paraId="71F3A68A" w14:textId="10019315" w:rsidR="00047B04" w:rsidRPr="00AE24A0" w:rsidRDefault="00000000" w:rsidP="00AE24A0">
      <w:r w:rsidRPr="00AE24A0">
        <w:t>These</w:t>
      </w:r>
      <w:r w:rsidR="000E5474">
        <w:t xml:space="preserve"> </w:t>
      </w:r>
      <w:r w:rsidRPr="00AE24A0">
        <w:t>tips</w:t>
      </w:r>
      <w:r w:rsidR="000E5474">
        <w:t xml:space="preserve"> </w:t>
      </w:r>
      <w:r w:rsidRPr="00AE24A0">
        <w:t>work</w:t>
      </w:r>
      <w:r w:rsidR="000E5474">
        <w:t xml:space="preserve"> </w:t>
      </w:r>
      <w:r w:rsidRPr="00AE24A0">
        <w:t>in</w:t>
      </w:r>
      <w:r w:rsidR="000E5474">
        <w:t xml:space="preserve"> </w:t>
      </w:r>
      <w:r w:rsidRPr="00AE24A0">
        <w:t>Word,</w:t>
      </w:r>
      <w:r w:rsidR="000E5474">
        <w:t xml:space="preserve"> </w:t>
      </w:r>
      <w:r w:rsidRPr="00AE24A0">
        <w:t>PowerPoint,</w:t>
      </w:r>
      <w:r w:rsidR="000E5474">
        <w:t xml:space="preserve"> </w:t>
      </w:r>
      <w:r w:rsidR="005A6CC9">
        <w:t>and</w:t>
      </w:r>
      <w:r w:rsidR="000E5474">
        <w:t xml:space="preserve"> </w:t>
      </w:r>
      <w:r w:rsidRPr="00AE24A0">
        <w:t>Excel.</w:t>
      </w:r>
      <w:r w:rsidR="000E5474">
        <w:t xml:space="preserve"> </w:t>
      </w:r>
      <w:r w:rsidRPr="00AE24A0">
        <w:t>Learn</w:t>
      </w:r>
      <w:r w:rsidR="000E5474">
        <w:t xml:space="preserve"> </w:t>
      </w:r>
      <w:r w:rsidRPr="00AE24A0">
        <w:t>them</w:t>
      </w:r>
      <w:r w:rsidR="000E5474">
        <w:t xml:space="preserve"> </w:t>
      </w:r>
      <w:r w:rsidRPr="00AE24A0">
        <w:t>once,</w:t>
      </w:r>
      <w:r w:rsidR="000E5474">
        <w:t xml:space="preserve"> </w:t>
      </w:r>
      <w:r w:rsidRPr="00AE24A0">
        <w:t>use</w:t>
      </w:r>
      <w:r w:rsidR="000E5474">
        <w:t xml:space="preserve"> </w:t>
      </w:r>
      <w:r w:rsidRPr="00AE24A0">
        <w:t>them</w:t>
      </w:r>
      <w:r w:rsidR="000E5474">
        <w:t xml:space="preserve"> </w:t>
      </w:r>
      <w:r w:rsidRPr="00AE24A0">
        <w:t>everywhere.</w:t>
      </w:r>
    </w:p>
    <w:p w14:paraId="27957D21" w14:textId="1BBF38A1" w:rsidR="00047B04" w:rsidRPr="00724303" w:rsidRDefault="00000000" w:rsidP="00724303">
      <w:pPr>
        <w:pStyle w:val="Heading2"/>
      </w:pPr>
      <w:r w:rsidRPr="00724303">
        <w:t>Tip</w:t>
      </w:r>
      <w:r w:rsidR="000E5474">
        <w:t xml:space="preserve"> </w:t>
      </w:r>
      <w:r w:rsidRPr="00724303">
        <w:t>1:</w:t>
      </w:r>
      <w:r w:rsidR="000E5474">
        <w:t xml:space="preserve"> </w:t>
      </w:r>
      <w:r w:rsidRPr="00724303">
        <w:t>Paste</w:t>
      </w:r>
      <w:r w:rsidR="000E5474">
        <w:t xml:space="preserve"> </w:t>
      </w:r>
      <w:r w:rsidRPr="00724303">
        <w:t>Without</w:t>
      </w:r>
      <w:r w:rsidR="000E5474">
        <w:t xml:space="preserve"> </w:t>
      </w:r>
      <w:r w:rsidRPr="00724303">
        <w:t>Formatting</w:t>
      </w:r>
      <w:r w:rsidR="000E5474">
        <w:t xml:space="preserve"> </w:t>
      </w:r>
      <w:r w:rsidRPr="00724303">
        <w:t>—</w:t>
      </w:r>
      <w:r w:rsidR="000E5474">
        <w:t xml:space="preserve"> </w:t>
      </w:r>
      <w:r w:rsidRPr="00724303">
        <w:t>Ctrl</w:t>
      </w:r>
      <w:r w:rsidR="000E5474">
        <w:t xml:space="preserve"> </w:t>
      </w:r>
      <w:r w:rsidRPr="00724303">
        <w:t>+</w:t>
      </w:r>
      <w:r w:rsidR="000E5474">
        <w:t xml:space="preserve"> </w:t>
      </w:r>
      <w:r w:rsidRPr="00724303">
        <w:t>Shift</w:t>
      </w:r>
      <w:r w:rsidR="000E5474">
        <w:t xml:space="preserve"> </w:t>
      </w:r>
      <w:r w:rsidRPr="00724303">
        <w:t>+</w:t>
      </w:r>
      <w:r w:rsidR="000E5474">
        <w:t xml:space="preserve"> </w:t>
      </w:r>
      <w:r w:rsidRPr="00724303">
        <w:t>V</w:t>
      </w:r>
    </w:p>
    <w:p w14:paraId="2CEE27DE" w14:textId="290BB71C" w:rsidR="00047B04" w:rsidRDefault="00000000" w:rsidP="00AE24A0">
      <w:r>
        <w:t>When</w:t>
      </w:r>
      <w:r w:rsidR="000E5474">
        <w:t xml:space="preserve"> </w:t>
      </w:r>
      <w:r>
        <w:t>you</w:t>
      </w:r>
      <w:r w:rsidR="000E5474">
        <w:t xml:space="preserve"> </w:t>
      </w:r>
      <w:r>
        <w:t>copy</w:t>
      </w:r>
      <w:r w:rsidR="000E5474">
        <w:t xml:space="preserve"> </w:t>
      </w:r>
      <w:r>
        <w:t>text</w:t>
      </w:r>
      <w:r w:rsidR="000E5474">
        <w:t xml:space="preserve"> </w:t>
      </w:r>
      <w:r>
        <w:t>from</w:t>
      </w:r>
      <w:r w:rsidR="000E5474">
        <w:t xml:space="preserve"> </w:t>
      </w:r>
      <w:r>
        <w:t>a</w:t>
      </w:r>
      <w:r w:rsidR="000E5474">
        <w:t xml:space="preserve"> </w:t>
      </w:r>
      <w:r>
        <w:t>website,</w:t>
      </w:r>
      <w:r w:rsidR="000E5474">
        <w:t xml:space="preserve"> </w:t>
      </w:r>
      <w:r>
        <w:t>email,</w:t>
      </w:r>
      <w:r w:rsidR="000E5474">
        <w:t xml:space="preserve"> </w:t>
      </w:r>
      <w:r>
        <w:t>or</w:t>
      </w:r>
      <w:r w:rsidR="000E5474">
        <w:t xml:space="preserve"> </w:t>
      </w:r>
      <w:r>
        <w:t>another</w:t>
      </w:r>
      <w:r w:rsidR="000E5474">
        <w:t xml:space="preserve"> </w:t>
      </w:r>
      <w:r>
        <w:t>document,</w:t>
      </w:r>
      <w:r w:rsidR="000E5474">
        <w:t xml:space="preserve"> </w:t>
      </w:r>
      <w:r>
        <w:t>it</w:t>
      </w:r>
      <w:r w:rsidR="000E5474">
        <w:t xml:space="preserve"> </w:t>
      </w:r>
      <w:r>
        <w:t>brings</w:t>
      </w:r>
      <w:r w:rsidR="000E5474">
        <w:t xml:space="preserve"> </w:t>
      </w:r>
      <w:r>
        <w:t>its</w:t>
      </w:r>
      <w:r w:rsidR="000E5474">
        <w:t xml:space="preserve"> </w:t>
      </w:r>
      <w:r>
        <w:t>formatting</w:t>
      </w:r>
      <w:r w:rsidR="000E5474">
        <w:t xml:space="preserve"> </w:t>
      </w:r>
      <w:r>
        <w:t>with</w:t>
      </w:r>
      <w:r w:rsidR="000E5474">
        <w:t xml:space="preserve"> </w:t>
      </w:r>
      <w:r>
        <w:t>it.</w:t>
      </w:r>
      <w:r w:rsidR="000E5474">
        <w:t xml:space="preserve"> </w:t>
      </w:r>
      <w:r>
        <w:t>This</w:t>
      </w:r>
      <w:r w:rsidR="000E5474">
        <w:t xml:space="preserve"> </w:t>
      </w:r>
      <w:r>
        <w:t>shortcut</w:t>
      </w:r>
      <w:r w:rsidR="000E5474">
        <w:t xml:space="preserve"> </w:t>
      </w:r>
      <w:r>
        <w:t>pastes</w:t>
      </w:r>
      <w:r w:rsidR="000E5474">
        <w:t xml:space="preserve"> </w:t>
      </w:r>
      <w:r>
        <w:t>just</w:t>
      </w:r>
      <w:r w:rsidR="000E5474">
        <w:t xml:space="preserve"> </w:t>
      </w:r>
      <w:r>
        <w:t>the</w:t>
      </w:r>
      <w:r w:rsidR="000E5474">
        <w:t xml:space="preserve"> </w:t>
      </w:r>
      <w:r>
        <w:t>text</w:t>
      </w:r>
      <w:r w:rsidR="000E5474">
        <w:t xml:space="preserve"> </w:t>
      </w:r>
      <w:r>
        <w:t>—</w:t>
      </w:r>
      <w:r w:rsidR="000E5474">
        <w:t xml:space="preserve"> </w:t>
      </w:r>
      <w:r>
        <w:t>no</w:t>
      </w:r>
      <w:r w:rsidR="000E5474">
        <w:t xml:space="preserve"> </w:t>
      </w:r>
      <w:r>
        <w:t>stray</w:t>
      </w:r>
      <w:r w:rsidR="000E5474">
        <w:t xml:space="preserve"> </w:t>
      </w:r>
      <w:r>
        <w:t>fonts,</w:t>
      </w:r>
      <w:r w:rsidR="000E5474">
        <w:t xml:space="preserve"> </w:t>
      </w:r>
      <w:r>
        <w:t>weird</w:t>
      </w:r>
      <w:r w:rsidR="000E5474">
        <w:t xml:space="preserve"> </w:t>
      </w:r>
      <w:r>
        <w:t>sizes,</w:t>
      </w:r>
      <w:r w:rsidR="000E5474">
        <w:t xml:space="preserve"> </w:t>
      </w:r>
      <w:r>
        <w:t>or</w:t>
      </w:r>
      <w:r w:rsidR="000E5474">
        <w:t xml:space="preserve"> </w:t>
      </w:r>
      <w:r>
        <w:t>color</w:t>
      </w:r>
      <w:r w:rsidR="000E5474">
        <w:t xml:space="preserve"> </w:t>
      </w:r>
      <w:r>
        <w:t>disasters.</w:t>
      </w:r>
    </w:p>
    <w:p w14:paraId="081551C9" w14:textId="6176CE35" w:rsidR="00950323" w:rsidRPr="00CE1D38" w:rsidRDefault="00950323" w:rsidP="00CE1D38">
      <w:pPr>
        <w:pStyle w:val="ListParagraph"/>
      </w:pPr>
      <w:r w:rsidRPr="00CE1D38">
        <w:t>Use</w:t>
      </w:r>
      <w:r w:rsidR="000E5474">
        <w:t xml:space="preserve"> </w:t>
      </w:r>
      <w:proofErr w:type="spellStart"/>
      <w:r w:rsidRPr="00CE1D38">
        <w:t>Ctrl+Shift+V</w:t>
      </w:r>
      <w:proofErr w:type="spellEnd"/>
    </w:p>
    <w:p w14:paraId="18339EB6" w14:textId="7F51523D" w:rsidR="00950323" w:rsidRPr="00CE1D38" w:rsidRDefault="00950323" w:rsidP="00CE1D38">
      <w:pPr>
        <w:pStyle w:val="ListParagraph"/>
      </w:pPr>
      <w:r w:rsidRPr="00CE1D38">
        <w:t>Home</w:t>
      </w:r>
      <w:r w:rsidR="000E5474">
        <w:t xml:space="preserve"> </w:t>
      </w:r>
      <w:r w:rsidR="00F728C4" w:rsidRPr="00F728C4">
        <w:rPr>
          <w:color w:val="66A3FF" w:themeColor="accent2" w:themeTint="99"/>
        </w:rPr>
        <w:t>→</w:t>
      </w:r>
      <w:r w:rsidR="000E5474">
        <w:t xml:space="preserve"> </w:t>
      </w:r>
      <w:r w:rsidR="00F8368D" w:rsidRPr="00CE1D38">
        <w:t>Clipboard</w:t>
      </w:r>
      <w:r w:rsidR="000E5474">
        <w:t xml:space="preserve"> </w:t>
      </w:r>
      <w:r w:rsidR="00F728C4" w:rsidRPr="00F728C4">
        <w:rPr>
          <w:color w:val="66A3FF" w:themeColor="accent2" w:themeTint="99"/>
        </w:rPr>
        <w:t>→</w:t>
      </w:r>
      <w:r w:rsidR="000E5474">
        <w:t xml:space="preserve"> </w:t>
      </w:r>
      <w:r w:rsidR="00F8368D" w:rsidRPr="00CE1D38">
        <w:t>Paste</w:t>
      </w:r>
      <w:r w:rsidR="000E5474">
        <w:rPr>
          <w:color w:val="66A3FF" w:themeColor="accent2" w:themeTint="99"/>
        </w:rPr>
        <w:t xml:space="preserve"> </w:t>
      </w:r>
      <w:r w:rsidR="00F728C4" w:rsidRPr="00F728C4">
        <w:rPr>
          <w:color w:val="66A3FF" w:themeColor="accent2" w:themeTint="99"/>
        </w:rPr>
        <w:t>→</w:t>
      </w:r>
      <w:r w:rsidR="000E5474">
        <w:rPr>
          <w:color w:val="66A3FF" w:themeColor="accent2" w:themeTint="99"/>
        </w:rPr>
        <w:t xml:space="preserve"> </w:t>
      </w:r>
      <w:r w:rsidR="00F8368D" w:rsidRPr="00CE1D38">
        <w:t>Keep</w:t>
      </w:r>
      <w:r w:rsidR="000E5474">
        <w:t xml:space="preserve"> </w:t>
      </w:r>
      <w:r w:rsidR="00F8368D" w:rsidRPr="00CE1D38">
        <w:t>Text</w:t>
      </w:r>
      <w:r w:rsidR="000E5474">
        <w:t xml:space="preserve"> </w:t>
      </w:r>
      <w:r w:rsidR="00F8368D" w:rsidRPr="00CE1D38">
        <w:t>Only</w:t>
      </w:r>
    </w:p>
    <w:p w14:paraId="477C3110" w14:textId="7D39D2CA" w:rsidR="00047B04" w:rsidRPr="0075237D" w:rsidRDefault="00E770A1" w:rsidP="00A4735F">
      <w:pPr>
        <w:pStyle w:val="TRYIT"/>
      </w:pPr>
      <w:r w:rsidRPr="0075237D">
        <w:rPr>
          <mc:AlternateContent>
            <mc:Choice Requires="w16se"/>
            <mc:Fallback>
              <w:rFonts w:eastAsia="Segoe UI Emoji"/>
            </mc:Fallback>
          </mc:AlternateContent>
        </w:rPr>
        <mc:AlternateContent>
          <mc:Choice Requires="w16se">
            <w16se:symEx w16se:font="Segoe UI Emoji" w16se:char="1F447"/>
          </mc:Choice>
          <mc:Fallback>
            <w:t>👇</w:t>
          </mc:Fallback>
        </mc:AlternateContent>
      </w:r>
      <w:r w:rsidR="000E5474">
        <w:t xml:space="preserve"> </w:t>
      </w:r>
      <w:r w:rsidR="0075237D">
        <w:t>Try</w:t>
      </w:r>
      <w:r w:rsidR="000E5474">
        <w:t xml:space="preserve"> </w:t>
      </w:r>
      <w:r w:rsidR="0075237D">
        <w:t>it:</w:t>
      </w:r>
    </w:p>
    <w:p w14:paraId="13532852" w14:textId="48CCAF7F" w:rsidR="009508C0" w:rsidRDefault="009508C0" w:rsidP="0075237D">
      <w:pPr>
        <w:pStyle w:val="TRY-IT-paragraph"/>
      </w:pPr>
      <w:r>
        <w:t xml:space="preserve">Here’s my website: </w:t>
      </w:r>
      <w:hyperlink r:id="rId8" w:history="1">
        <w:r w:rsidRPr="00104B4D">
          <w:rPr>
            <w:rStyle w:val="Hyperlink"/>
          </w:rPr>
          <w:t>www.WorkPlaceIQSkills.com</w:t>
        </w:r>
      </w:hyperlink>
      <w:r>
        <w:t xml:space="preserve"> </w:t>
      </w:r>
    </w:p>
    <w:p w14:paraId="0272FC3F" w14:textId="6A7F507E" w:rsidR="00047B04" w:rsidRDefault="00000000" w:rsidP="0075237D">
      <w:pPr>
        <w:pStyle w:val="TRY-IT-paragraph"/>
      </w:pPr>
      <w:r w:rsidRPr="0075237D">
        <w:t>Copy</w:t>
      </w:r>
      <w:r w:rsidR="000E5474">
        <w:t xml:space="preserve"> </w:t>
      </w:r>
      <w:r>
        <w:t>a</w:t>
      </w:r>
      <w:r w:rsidR="000E5474">
        <w:t xml:space="preserve"> </w:t>
      </w:r>
      <w:r>
        <w:t>line</w:t>
      </w:r>
      <w:r w:rsidR="000E5474">
        <w:t xml:space="preserve"> </w:t>
      </w:r>
      <w:r>
        <w:t>from</w:t>
      </w:r>
      <w:r w:rsidR="000E5474">
        <w:t xml:space="preserve"> </w:t>
      </w:r>
      <w:r>
        <w:t>a</w:t>
      </w:r>
      <w:r w:rsidR="000E5474">
        <w:t xml:space="preserve"> </w:t>
      </w:r>
      <w:r>
        <w:t>website</w:t>
      </w:r>
      <w:r w:rsidR="000E5474">
        <w:t xml:space="preserve"> </w:t>
      </w:r>
      <w:r w:rsidR="00F728C4" w:rsidRPr="00F728C4">
        <w:rPr>
          <w:color w:val="66A3FF" w:themeColor="accent2" w:themeTint="99"/>
        </w:rPr>
        <w:t>→</w:t>
      </w:r>
      <w:r w:rsidR="000E5474">
        <w:t xml:space="preserve"> </w:t>
      </w:r>
      <w:r>
        <w:t>paste</w:t>
      </w:r>
      <w:r w:rsidR="000E5474">
        <w:t xml:space="preserve"> </w:t>
      </w:r>
      <w:r>
        <w:t>it</w:t>
      </w:r>
      <w:r w:rsidR="000E5474">
        <w:t xml:space="preserve"> </w:t>
      </w:r>
      <w:r>
        <w:t>into</w:t>
      </w:r>
      <w:r w:rsidR="000E5474">
        <w:t xml:space="preserve"> </w:t>
      </w:r>
      <w:r>
        <w:t>this</w:t>
      </w:r>
      <w:r w:rsidR="000E5474">
        <w:t xml:space="preserve"> </w:t>
      </w:r>
      <w:r>
        <w:t>document</w:t>
      </w:r>
      <w:r w:rsidR="000E5474">
        <w:t xml:space="preserve"> </w:t>
      </w:r>
      <w:r>
        <w:t>below:</w:t>
      </w:r>
    </w:p>
    <w:tbl>
      <w:tblPr>
        <w:tblW w:w="8731"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20"/>
        <w:gridCol w:w="4411"/>
      </w:tblGrid>
      <w:tr w:rsidR="00047B04" w:rsidRPr="00724303" w14:paraId="52930E86" w14:textId="77777777" w:rsidTr="00724303">
        <w:tc>
          <w:tcPr>
            <w:tcW w:w="4320"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vAlign w:val="bottom"/>
          </w:tcPr>
          <w:p w14:paraId="0FDD30F2" w14:textId="0B1C3856" w:rsidR="00047B04" w:rsidRPr="00724303" w:rsidRDefault="00000000" w:rsidP="00724303">
            <w:pPr>
              <w:pStyle w:val="TableTitle"/>
            </w:pPr>
            <w:r w:rsidRPr="00724303">
              <w:t>What</w:t>
            </w:r>
            <w:r w:rsidR="000E5474">
              <w:t xml:space="preserve"> </w:t>
            </w:r>
            <w:r w:rsidRPr="00724303">
              <w:t>You</w:t>
            </w:r>
            <w:r w:rsidR="000E5474">
              <w:t xml:space="preserve"> </w:t>
            </w:r>
            <w:r w:rsidRPr="00724303">
              <w:t>Pasted</w:t>
            </w:r>
            <w:r w:rsidR="000E5474">
              <w:t xml:space="preserve"> </w:t>
            </w:r>
            <w:r w:rsidRPr="00724303">
              <w:t>(Regular)</w:t>
            </w:r>
          </w:p>
        </w:tc>
        <w:tc>
          <w:tcPr>
            <w:tcW w:w="4411"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vAlign w:val="bottom"/>
          </w:tcPr>
          <w:p w14:paraId="33AB6D76" w14:textId="733CE16E" w:rsidR="00047B04" w:rsidRPr="00724303" w:rsidRDefault="00000000" w:rsidP="00724303">
            <w:pPr>
              <w:pStyle w:val="TableTitle"/>
            </w:pPr>
            <w:r w:rsidRPr="00724303">
              <w:t>What</w:t>
            </w:r>
            <w:r w:rsidR="000E5474">
              <w:t xml:space="preserve"> </w:t>
            </w:r>
            <w:r w:rsidRPr="00724303">
              <w:t>It</w:t>
            </w:r>
            <w:r w:rsidR="000E5474">
              <w:t xml:space="preserve"> </w:t>
            </w:r>
            <w:r w:rsidRPr="00724303">
              <w:t>Looks</w:t>
            </w:r>
            <w:r w:rsidR="000E5474">
              <w:t xml:space="preserve"> </w:t>
            </w:r>
            <w:r w:rsidRPr="00724303">
              <w:t>Like</w:t>
            </w:r>
            <w:r w:rsidR="000E5474">
              <w:t xml:space="preserve"> </w:t>
            </w:r>
            <w:r w:rsidRPr="00724303">
              <w:t>After</w:t>
            </w:r>
            <w:r w:rsidR="000E5474">
              <w:t xml:space="preserve"> </w:t>
            </w:r>
            <w:proofErr w:type="spellStart"/>
            <w:r w:rsidRPr="00724303">
              <w:t>Ctrl+Shift+V</w:t>
            </w:r>
            <w:proofErr w:type="spellEnd"/>
          </w:p>
        </w:tc>
      </w:tr>
      <w:tr w:rsidR="00047B04" w:rsidRPr="00B137C3" w14:paraId="5D41184D" w14:textId="77777777" w:rsidTr="00231FC4">
        <w:tc>
          <w:tcPr>
            <w:tcW w:w="432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EA10F88" w14:textId="17717E03" w:rsidR="00047B04" w:rsidRPr="00B137C3" w:rsidRDefault="00000000" w:rsidP="00B137C3">
            <w:pPr>
              <w:pStyle w:val="TableReplaceText"/>
            </w:pPr>
            <w:r w:rsidRPr="00B137C3">
              <w:t>Paste</w:t>
            </w:r>
            <w:r w:rsidR="000E5474" w:rsidRPr="00B137C3">
              <w:t xml:space="preserve"> </w:t>
            </w:r>
            <w:r w:rsidRPr="00B137C3">
              <w:t>your</w:t>
            </w:r>
            <w:r w:rsidR="000E5474" w:rsidRPr="00B137C3">
              <w:t xml:space="preserve"> </w:t>
            </w:r>
            <w:r w:rsidRPr="00B137C3">
              <w:t>copied</w:t>
            </w:r>
            <w:r w:rsidR="000E5474" w:rsidRPr="00B137C3">
              <w:t xml:space="preserve"> </w:t>
            </w:r>
            <w:r w:rsidRPr="00B137C3">
              <w:t>text</w:t>
            </w:r>
            <w:r w:rsidR="000E5474" w:rsidRPr="00B137C3">
              <w:t xml:space="preserve"> </w:t>
            </w:r>
            <w:r w:rsidRPr="00B137C3">
              <w:t>here</w:t>
            </w:r>
          </w:p>
        </w:tc>
        <w:tc>
          <w:tcPr>
            <w:tcW w:w="4411"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3DDC0FA" w14:textId="21BF3EA5" w:rsidR="00047B04" w:rsidRPr="00B137C3" w:rsidRDefault="00000000" w:rsidP="00B137C3">
            <w:pPr>
              <w:pStyle w:val="TableReplaceText"/>
            </w:pPr>
            <w:r w:rsidRPr="00B137C3">
              <w:t>Paste</w:t>
            </w:r>
            <w:r w:rsidR="000E5474" w:rsidRPr="00B137C3">
              <w:t xml:space="preserve"> </w:t>
            </w:r>
            <w:r w:rsidRPr="00B137C3">
              <w:t>again</w:t>
            </w:r>
            <w:r w:rsidR="000E5474" w:rsidRPr="00B137C3">
              <w:t xml:space="preserve"> </w:t>
            </w:r>
            <w:r w:rsidRPr="00B137C3">
              <w:t>here</w:t>
            </w:r>
            <w:r w:rsidR="000E5474" w:rsidRPr="00B137C3">
              <w:t xml:space="preserve"> </w:t>
            </w:r>
            <w:r w:rsidR="002C6586" w:rsidRPr="00B137C3">
              <w:t>using</w:t>
            </w:r>
            <w:r w:rsidR="000E5474" w:rsidRPr="00B137C3">
              <w:t xml:space="preserve"> </w:t>
            </w:r>
            <w:proofErr w:type="spellStart"/>
            <w:r w:rsidR="002C6586" w:rsidRPr="00B137C3">
              <w:t>Ctrl+Shift+V</w:t>
            </w:r>
            <w:proofErr w:type="spellEnd"/>
            <w:r w:rsidR="000E5474" w:rsidRPr="00B137C3">
              <w:t xml:space="preserve">  </w:t>
            </w:r>
            <w:r w:rsidRPr="00B137C3">
              <w:t>—</w:t>
            </w:r>
            <w:r w:rsidR="000E5474" w:rsidRPr="00B137C3">
              <w:t xml:space="preserve">  </w:t>
            </w:r>
            <w:r w:rsidRPr="00B137C3">
              <w:t>notice</w:t>
            </w:r>
            <w:r w:rsidR="000E5474" w:rsidRPr="00B137C3">
              <w:t xml:space="preserve"> </w:t>
            </w:r>
            <w:r w:rsidRPr="00B137C3">
              <w:t>the</w:t>
            </w:r>
            <w:r w:rsidR="000E5474" w:rsidRPr="00B137C3">
              <w:t xml:space="preserve"> </w:t>
            </w:r>
            <w:r w:rsidRPr="00B137C3">
              <w:t>difference</w:t>
            </w:r>
          </w:p>
        </w:tc>
      </w:tr>
    </w:tbl>
    <w:p w14:paraId="254E27E1" w14:textId="2080ABB8" w:rsidR="00047B04" w:rsidRPr="00534CCA" w:rsidRDefault="00000000" w:rsidP="00522C2E">
      <w:pPr>
        <w:pStyle w:val="NOTEtable"/>
      </w:pPr>
      <w:r w:rsidRPr="00534CCA">
        <w:t>💡</w:t>
      </w:r>
      <w:r w:rsidR="000E5474">
        <w:t xml:space="preserve"> </w:t>
      </w:r>
      <w:r w:rsidRPr="00534CCA">
        <w:t>Use</w:t>
      </w:r>
      <w:r w:rsidR="000E5474">
        <w:t xml:space="preserve"> </w:t>
      </w:r>
      <w:r w:rsidRPr="00534CCA">
        <w:t>this</w:t>
      </w:r>
      <w:r w:rsidR="000E5474">
        <w:t xml:space="preserve"> </w:t>
      </w:r>
      <w:r w:rsidRPr="00534CCA">
        <w:t>when</w:t>
      </w:r>
      <w:r w:rsidR="000E5474">
        <w:t xml:space="preserve"> </w:t>
      </w:r>
      <w:r w:rsidRPr="00534CCA">
        <w:t>pulling</w:t>
      </w:r>
      <w:r w:rsidR="000E5474">
        <w:t xml:space="preserve"> </w:t>
      </w:r>
      <w:r w:rsidRPr="00534CCA">
        <w:t>client</w:t>
      </w:r>
      <w:r w:rsidR="000E5474">
        <w:t xml:space="preserve"> </w:t>
      </w:r>
      <w:r w:rsidRPr="00534CCA">
        <w:t>notes</w:t>
      </w:r>
      <w:r w:rsidR="000E5474">
        <w:t xml:space="preserve"> </w:t>
      </w:r>
      <w:r w:rsidRPr="00534CCA">
        <w:t>from</w:t>
      </w:r>
      <w:r w:rsidR="000E5474">
        <w:t xml:space="preserve"> </w:t>
      </w:r>
      <w:r w:rsidRPr="00534CCA">
        <w:t>your</w:t>
      </w:r>
      <w:r w:rsidR="000E5474">
        <w:t xml:space="preserve"> </w:t>
      </w:r>
      <w:r w:rsidRPr="00534CCA">
        <w:t>CRM</w:t>
      </w:r>
      <w:r w:rsidR="000E5474">
        <w:t xml:space="preserve"> </w:t>
      </w:r>
      <w:r w:rsidRPr="00534CCA">
        <w:t>into</w:t>
      </w:r>
      <w:r w:rsidR="000E5474">
        <w:t xml:space="preserve"> </w:t>
      </w:r>
      <w:r w:rsidRPr="00534CCA">
        <w:t>a</w:t>
      </w:r>
      <w:r w:rsidR="000E5474">
        <w:t xml:space="preserve"> </w:t>
      </w:r>
      <w:r w:rsidRPr="00534CCA">
        <w:t>Word</w:t>
      </w:r>
      <w:r w:rsidR="000E5474">
        <w:t xml:space="preserve"> </w:t>
      </w:r>
      <w:r w:rsidRPr="00534CCA">
        <w:t>letter.</w:t>
      </w:r>
      <w:r w:rsidR="000E5474">
        <w:t xml:space="preserve"> </w:t>
      </w:r>
      <w:r w:rsidRPr="00534CCA">
        <w:t>Clean</w:t>
      </w:r>
      <w:r w:rsidR="000E5474">
        <w:t xml:space="preserve"> </w:t>
      </w:r>
      <w:r w:rsidRPr="00534CCA">
        <w:t>paste</w:t>
      </w:r>
      <w:r w:rsidR="000E5474">
        <w:t xml:space="preserve"> </w:t>
      </w:r>
      <w:r w:rsidRPr="00534CCA">
        <w:t>=</w:t>
      </w:r>
      <w:r w:rsidR="000E5474">
        <w:t xml:space="preserve"> </w:t>
      </w:r>
      <w:r w:rsidRPr="00534CCA">
        <w:t>professional</w:t>
      </w:r>
      <w:r w:rsidR="000E5474">
        <w:t xml:space="preserve"> </w:t>
      </w:r>
      <w:r w:rsidRPr="00534CCA">
        <w:t>output.</w:t>
      </w:r>
    </w:p>
    <w:p w14:paraId="425C976A" w14:textId="77777777" w:rsidR="00047B04" w:rsidRDefault="00047B04" w:rsidP="00F12358">
      <w:pPr>
        <w:spacing w:before="0" w:after="0"/>
      </w:pPr>
    </w:p>
    <w:p w14:paraId="75298B95" w14:textId="342A1BE6" w:rsidR="00047B04" w:rsidRDefault="00000000" w:rsidP="00F12358">
      <w:pPr>
        <w:pStyle w:val="Heading2"/>
        <w:spacing w:before="120"/>
      </w:pPr>
      <w:r>
        <w:t>Tip</w:t>
      </w:r>
      <w:r w:rsidR="000E5474">
        <w:t xml:space="preserve"> </w:t>
      </w:r>
      <w:r>
        <w:t>2:</w:t>
      </w:r>
      <w:r w:rsidR="000E5474">
        <w:t xml:space="preserve"> </w:t>
      </w:r>
      <w:r>
        <w:t>Move</w:t>
      </w:r>
      <w:r w:rsidR="000E5474">
        <w:t xml:space="preserve"> </w:t>
      </w:r>
      <w:r>
        <w:t>Things</w:t>
      </w:r>
      <w:r w:rsidR="000E5474">
        <w:t xml:space="preserve"> </w:t>
      </w:r>
      <w:r>
        <w:t>Fast</w:t>
      </w:r>
      <w:r w:rsidR="000E5474">
        <w:t xml:space="preserve"> </w:t>
      </w:r>
      <w:r>
        <w:t>—</w:t>
      </w:r>
      <w:r w:rsidR="000E5474">
        <w:t xml:space="preserve"> </w:t>
      </w:r>
      <w:r>
        <w:t>Alt</w:t>
      </w:r>
      <w:r w:rsidR="000E5474">
        <w:t xml:space="preserve"> </w:t>
      </w:r>
      <w:r>
        <w:t>+</w:t>
      </w:r>
      <w:r w:rsidR="000E5474">
        <w:t xml:space="preserve"> </w:t>
      </w:r>
      <w:r>
        <w:t>Shift</w:t>
      </w:r>
      <w:r w:rsidR="000E5474">
        <w:t xml:space="preserve"> </w:t>
      </w:r>
      <w:r>
        <w:t>+</w:t>
      </w:r>
      <w:r w:rsidR="000E5474">
        <w:t xml:space="preserve"> </w:t>
      </w:r>
      <w:r>
        <w:t>Arrow</w:t>
      </w:r>
      <w:r w:rsidR="000E5474">
        <w:t xml:space="preserve"> </w:t>
      </w:r>
      <w:r>
        <w:t>Keys</w:t>
      </w:r>
    </w:p>
    <w:p w14:paraId="2CA9853F" w14:textId="32745FEB" w:rsidR="009B2784" w:rsidRPr="00BD525B" w:rsidRDefault="009B2784" w:rsidP="009B2784">
      <w:r w:rsidRPr="00BD525B">
        <w:t>Move</w:t>
      </w:r>
      <w:r w:rsidR="000E5474">
        <w:t xml:space="preserve"> </w:t>
      </w:r>
      <w:r w:rsidRPr="00BD525B">
        <w:t>items</w:t>
      </w:r>
      <w:r w:rsidR="000E5474">
        <w:t xml:space="preserve"> </w:t>
      </w:r>
      <w:r w:rsidRPr="00BD525B">
        <w:t>up/down</w:t>
      </w:r>
      <w:r w:rsidR="000E5474">
        <w:t xml:space="preserve"> </w:t>
      </w:r>
      <w:r w:rsidRPr="00BD525B">
        <w:t>in</w:t>
      </w:r>
      <w:r w:rsidR="000E5474">
        <w:t xml:space="preserve"> </w:t>
      </w:r>
      <w:r w:rsidRPr="00BD525B">
        <w:t>Word</w:t>
      </w:r>
      <w:r w:rsidR="000E5474">
        <w:t xml:space="preserve"> </w:t>
      </w:r>
      <w:r w:rsidRPr="00BD525B">
        <w:t>or</w:t>
      </w:r>
      <w:r w:rsidR="000E5474">
        <w:t xml:space="preserve"> </w:t>
      </w:r>
      <w:r w:rsidRPr="00BD525B">
        <w:t>PowerPoint</w:t>
      </w:r>
      <w:r w:rsidR="000E5474">
        <w:t xml:space="preserve"> </w:t>
      </w:r>
      <w:r w:rsidRPr="00BD525B">
        <w:t>without</w:t>
      </w:r>
      <w:r w:rsidR="000E5474">
        <w:t xml:space="preserve"> </w:t>
      </w:r>
      <w:r w:rsidRPr="00BD525B">
        <w:t>cutting</w:t>
      </w:r>
      <w:r w:rsidR="000E5474">
        <w:t xml:space="preserve"> </w:t>
      </w:r>
      <w:r w:rsidRPr="00BD525B">
        <w:t>and</w:t>
      </w:r>
      <w:r w:rsidR="000E5474">
        <w:t xml:space="preserve"> </w:t>
      </w:r>
      <w:r w:rsidRPr="00BD525B">
        <w:t>pasting.</w:t>
      </w:r>
    </w:p>
    <w:p w14:paraId="301A0343" w14:textId="7A027A38" w:rsidR="009B2784" w:rsidRPr="00BD525B" w:rsidRDefault="009B2784" w:rsidP="000E5326">
      <w:pPr>
        <w:pStyle w:val="ListParagraph"/>
        <w:spacing w:after="0"/>
      </w:pPr>
      <w:r w:rsidRPr="00BD525B">
        <w:t>Select</w:t>
      </w:r>
      <w:r w:rsidR="000E5474">
        <w:t xml:space="preserve"> </w:t>
      </w:r>
      <w:r w:rsidRPr="00BD525B">
        <w:t>the</w:t>
      </w:r>
      <w:r w:rsidR="000E5474">
        <w:t xml:space="preserve"> </w:t>
      </w:r>
      <w:r w:rsidRPr="00BD525B">
        <w:t>item</w:t>
      </w:r>
      <w:r w:rsidR="000E5474">
        <w:t xml:space="preserve"> </w:t>
      </w:r>
      <w:r w:rsidR="00F728C4" w:rsidRPr="00F728C4">
        <w:rPr>
          <w:color w:val="66A3FF" w:themeColor="accent2" w:themeTint="99"/>
        </w:rPr>
        <w:t>→</w:t>
      </w:r>
      <w:r w:rsidR="000E5474">
        <w:rPr>
          <w:color w:val="66A3FF" w:themeColor="accent2" w:themeTint="99"/>
        </w:rPr>
        <w:t xml:space="preserve"> </w:t>
      </w:r>
      <w:r w:rsidRPr="00BD525B">
        <w:t>Hold</w:t>
      </w:r>
      <w:r w:rsidR="000E5474">
        <w:t xml:space="preserve"> </w:t>
      </w:r>
      <w:r w:rsidRPr="00B57FF0">
        <w:rPr>
          <w:b/>
          <w:bCs/>
        </w:rPr>
        <w:t>Alt</w:t>
      </w:r>
      <w:r w:rsidR="000E5474" w:rsidRPr="00B57FF0">
        <w:rPr>
          <w:b/>
          <w:bCs/>
        </w:rPr>
        <w:t xml:space="preserve"> </w:t>
      </w:r>
      <w:r w:rsidRPr="00B57FF0">
        <w:rPr>
          <w:b/>
          <w:bCs/>
        </w:rPr>
        <w:t>+</w:t>
      </w:r>
      <w:r w:rsidR="000E5474" w:rsidRPr="00B57FF0">
        <w:rPr>
          <w:b/>
          <w:bCs/>
        </w:rPr>
        <w:t xml:space="preserve"> </w:t>
      </w:r>
      <w:r w:rsidRPr="00B57FF0">
        <w:rPr>
          <w:b/>
          <w:bCs/>
        </w:rPr>
        <w:t>Shift</w:t>
      </w:r>
      <w:r w:rsidRPr="00BD525B">
        <w:t>,</w:t>
      </w:r>
      <w:r w:rsidR="000E5474">
        <w:t xml:space="preserve"> </w:t>
      </w:r>
      <w:r w:rsidRPr="00BD525B">
        <w:t>then</w:t>
      </w:r>
      <w:r w:rsidR="000E5474">
        <w:t xml:space="preserve"> </w:t>
      </w:r>
      <w:r w:rsidRPr="00BD525B">
        <w:t>press</w:t>
      </w:r>
      <w:r w:rsidR="000E5474">
        <w:t xml:space="preserve"> </w:t>
      </w:r>
      <w:r w:rsidRPr="00BD525B">
        <w:t>the</w:t>
      </w:r>
      <w:r w:rsidR="000E5474">
        <w:t xml:space="preserve"> </w:t>
      </w:r>
      <w:r w:rsidRPr="00BD525B">
        <w:t>Up,</w:t>
      </w:r>
      <w:r w:rsidR="000E5474">
        <w:t xml:space="preserve"> </w:t>
      </w:r>
      <w:r w:rsidRPr="00BD525B">
        <w:t>Down,</w:t>
      </w:r>
      <w:r w:rsidR="000E5474">
        <w:t xml:space="preserve"> </w:t>
      </w:r>
      <w:r w:rsidRPr="00BD525B">
        <w:t>Left,</w:t>
      </w:r>
      <w:r w:rsidR="000E5474">
        <w:t xml:space="preserve"> </w:t>
      </w:r>
      <w:r w:rsidRPr="00BD525B">
        <w:t>or</w:t>
      </w:r>
      <w:r w:rsidR="000E5474">
        <w:t xml:space="preserve"> </w:t>
      </w:r>
      <w:r w:rsidRPr="00BD525B">
        <w:t>Right</w:t>
      </w:r>
      <w:r w:rsidR="000E5474">
        <w:t xml:space="preserve"> </w:t>
      </w:r>
      <w:r w:rsidRPr="00BD525B">
        <w:t>arrow</w:t>
      </w:r>
      <w:r w:rsidR="000E5474">
        <w:t xml:space="preserve"> </w:t>
      </w:r>
      <w:r w:rsidRPr="00BD525B">
        <w:t>key</w:t>
      </w:r>
    </w:p>
    <w:p w14:paraId="70FBF615" w14:textId="6B17303F" w:rsidR="009B2784" w:rsidRPr="00BD525B" w:rsidRDefault="009B2784" w:rsidP="00F605DD">
      <w:pPr>
        <w:numPr>
          <w:ilvl w:val="0"/>
          <w:numId w:val="14"/>
        </w:numPr>
        <w:spacing w:before="0" w:after="0"/>
      </w:pPr>
      <w:r w:rsidRPr="00BD525B">
        <w:t>Up/Down</w:t>
      </w:r>
      <w:r w:rsidR="000E5474">
        <w:t xml:space="preserve"> </w:t>
      </w:r>
      <w:r w:rsidRPr="00BD525B">
        <w:t>arrows</w:t>
      </w:r>
      <w:r w:rsidR="000E5474">
        <w:t xml:space="preserve"> </w:t>
      </w:r>
      <w:r w:rsidRPr="00BD525B">
        <w:t>–</w:t>
      </w:r>
      <w:r w:rsidR="000E5474">
        <w:t xml:space="preserve"> </w:t>
      </w:r>
      <w:r w:rsidRPr="00BD525B">
        <w:t>Rearrange</w:t>
      </w:r>
      <w:r w:rsidR="000E5474">
        <w:t xml:space="preserve"> </w:t>
      </w:r>
      <w:r w:rsidRPr="00BD525B">
        <w:t>the</w:t>
      </w:r>
      <w:r w:rsidR="000E5474">
        <w:t xml:space="preserve"> </w:t>
      </w:r>
      <w:r w:rsidRPr="00BD525B">
        <w:t>order</w:t>
      </w:r>
    </w:p>
    <w:p w14:paraId="0D1C6E2E" w14:textId="279477E6" w:rsidR="009B2784" w:rsidRPr="00BD525B" w:rsidRDefault="009B2784" w:rsidP="00F605DD">
      <w:pPr>
        <w:numPr>
          <w:ilvl w:val="0"/>
          <w:numId w:val="14"/>
        </w:numPr>
        <w:spacing w:before="0" w:after="0"/>
      </w:pPr>
      <w:r w:rsidRPr="00BD525B">
        <w:t>Left/Right</w:t>
      </w:r>
      <w:r w:rsidR="000E5474">
        <w:t xml:space="preserve"> </w:t>
      </w:r>
      <w:r w:rsidRPr="00BD525B">
        <w:t>arrows</w:t>
      </w:r>
      <w:r w:rsidR="000E5474">
        <w:t xml:space="preserve"> </w:t>
      </w:r>
      <w:r w:rsidRPr="00BD525B">
        <w:t>–</w:t>
      </w:r>
      <w:r w:rsidR="000E5474">
        <w:t xml:space="preserve"> </w:t>
      </w:r>
      <w:r w:rsidRPr="00BD525B">
        <w:t>Indent</w:t>
      </w:r>
      <w:r w:rsidR="000E5474">
        <w:t xml:space="preserve"> </w:t>
      </w:r>
      <w:r w:rsidRPr="00BD525B">
        <w:t>and</w:t>
      </w:r>
      <w:r w:rsidR="000E5474">
        <w:t xml:space="preserve"> </w:t>
      </w:r>
      <w:r w:rsidRPr="00BD525B">
        <w:t>outdent</w:t>
      </w:r>
      <w:r w:rsidR="000E5474">
        <w:t xml:space="preserve"> </w:t>
      </w:r>
      <w:r w:rsidRPr="00BD525B">
        <w:t>bullet</w:t>
      </w:r>
      <w:r w:rsidR="000E5474">
        <w:t xml:space="preserve"> </w:t>
      </w:r>
      <w:r w:rsidRPr="00BD525B">
        <w:t>points</w:t>
      </w:r>
      <w:r w:rsidR="000E5474">
        <w:t xml:space="preserve"> </w:t>
      </w:r>
      <w:r w:rsidRPr="00BD525B">
        <w:t>or</w:t>
      </w:r>
      <w:r w:rsidR="000E5474">
        <w:t xml:space="preserve"> </w:t>
      </w:r>
      <w:r w:rsidRPr="00BD525B">
        <w:t>paragraphs</w:t>
      </w:r>
    </w:p>
    <w:p w14:paraId="16BB9994" w14:textId="3169E05E" w:rsidR="009B2784" w:rsidRPr="00BD525B" w:rsidRDefault="009B2784" w:rsidP="00B176A4">
      <w:pPr>
        <w:spacing w:after="0"/>
      </w:pPr>
      <w:r w:rsidRPr="00BD525B">
        <w:t>In</w:t>
      </w:r>
      <w:r w:rsidR="000E5474">
        <w:t xml:space="preserve"> </w:t>
      </w:r>
      <w:r w:rsidRPr="00BD525B">
        <w:t>Word,</w:t>
      </w:r>
      <w:r w:rsidR="000E5474">
        <w:t xml:space="preserve"> </w:t>
      </w:r>
      <w:r w:rsidRPr="00BD525B">
        <w:t>this</w:t>
      </w:r>
      <w:r w:rsidR="000E5474">
        <w:t xml:space="preserve"> </w:t>
      </w:r>
      <w:r w:rsidRPr="00BD525B">
        <w:t>works</w:t>
      </w:r>
      <w:r w:rsidR="000E5474">
        <w:t xml:space="preserve"> </w:t>
      </w:r>
      <w:r w:rsidRPr="00BD525B">
        <w:t>on:</w:t>
      </w:r>
    </w:p>
    <w:p w14:paraId="35FF8574" w14:textId="77777777" w:rsidR="009B2784" w:rsidRPr="009B2784" w:rsidRDefault="009B2784" w:rsidP="00B176A4">
      <w:pPr>
        <w:numPr>
          <w:ilvl w:val="0"/>
          <w:numId w:val="14"/>
        </w:numPr>
        <w:spacing w:before="0" w:after="0"/>
      </w:pPr>
      <w:r w:rsidRPr="009B2784">
        <w:t>Paragraphs</w:t>
      </w:r>
    </w:p>
    <w:p w14:paraId="26AF7FF2" w14:textId="4645533C" w:rsidR="009B2784" w:rsidRPr="009B2784" w:rsidRDefault="009B2784" w:rsidP="00B176A4">
      <w:pPr>
        <w:numPr>
          <w:ilvl w:val="0"/>
          <w:numId w:val="14"/>
        </w:numPr>
        <w:spacing w:before="0" w:after="0"/>
      </w:pPr>
      <w:r w:rsidRPr="009B2784">
        <w:t>Bulleted</w:t>
      </w:r>
      <w:r w:rsidR="000E5474">
        <w:t xml:space="preserve"> </w:t>
      </w:r>
      <w:r w:rsidRPr="009B2784">
        <w:t>and</w:t>
      </w:r>
      <w:r w:rsidR="000E5474">
        <w:t xml:space="preserve"> </w:t>
      </w:r>
      <w:r w:rsidRPr="009B2784">
        <w:t>numbered</w:t>
      </w:r>
      <w:r w:rsidR="000E5474">
        <w:t xml:space="preserve"> </w:t>
      </w:r>
      <w:r w:rsidRPr="009B2784">
        <w:t>list</w:t>
      </w:r>
      <w:r w:rsidR="000E5474">
        <w:t xml:space="preserve"> </w:t>
      </w:r>
      <w:r w:rsidRPr="009B2784">
        <w:t>items</w:t>
      </w:r>
    </w:p>
    <w:p w14:paraId="35CC215C" w14:textId="7136DD4C" w:rsidR="009B2784" w:rsidRPr="009B2784" w:rsidRDefault="009B2784" w:rsidP="00B176A4">
      <w:pPr>
        <w:numPr>
          <w:ilvl w:val="0"/>
          <w:numId w:val="14"/>
        </w:numPr>
        <w:spacing w:before="0" w:after="0"/>
      </w:pPr>
      <w:r w:rsidRPr="009B2784">
        <w:t>Pictures</w:t>
      </w:r>
      <w:r w:rsidR="000E5474">
        <w:t xml:space="preserve"> </w:t>
      </w:r>
      <w:r w:rsidRPr="009B2784">
        <w:t>and</w:t>
      </w:r>
      <w:r w:rsidR="000E5474">
        <w:t xml:space="preserve"> </w:t>
      </w:r>
      <w:r w:rsidRPr="009B2784">
        <w:t>objects</w:t>
      </w:r>
    </w:p>
    <w:p w14:paraId="732893F8" w14:textId="599A7D72" w:rsidR="009B2784" w:rsidRPr="009B2784" w:rsidRDefault="009B2784" w:rsidP="00B176A4">
      <w:pPr>
        <w:numPr>
          <w:ilvl w:val="0"/>
          <w:numId w:val="14"/>
        </w:numPr>
        <w:spacing w:before="0" w:after="0"/>
      </w:pPr>
      <w:r w:rsidRPr="009B2784">
        <w:t>Table</w:t>
      </w:r>
      <w:r w:rsidR="000E5474">
        <w:t xml:space="preserve"> </w:t>
      </w:r>
      <w:r w:rsidRPr="009B2784">
        <w:t>rows</w:t>
      </w:r>
    </w:p>
    <w:p w14:paraId="76C19138" w14:textId="15837F11" w:rsidR="009B2784" w:rsidRPr="009B2784" w:rsidRDefault="009B2784" w:rsidP="00532B59">
      <w:pPr>
        <w:numPr>
          <w:ilvl w:val="0"/>
          <w:numId w:val="14"/>
        </w:numPr>
        <w:spacing w:before="0" w:after="60"/>
      </w:pPr>
      <w:r w:rsidRPr="009B2784">
        <w:t>Outline</w:t>
      </w:r>
      <w:r w:rsidR="000E5474">
        <w:t xml:space="preserve"> </w:t>
      </w:r>
      <w:r w:rsidRPr="009B2784">
        <w:t>view</w:t>
      </w:r>
    </w:p>
    <w:p w14:paraId="7AED028F" w14:textId="5F66868A" w:rsidR="009B2784" w:rsidRPr="009B2784" w:rsidRDefault="009B2784" w:rsidP="00944A80">
      <w:pPr>
        <w:spacing w:after="0"/>
      </w:pPr>
      <w:r w:rsidRPr="008C7BCD">
        <w:t>In</w:t>
      </w:r>
      <w:r w:rsidR="000E5474">
        <w:t xml:space="preserve"> </w:t>
      </w:r>
      <w:r w:rsidRPr="008C7BCD">
        <w:t>PowerPoint,</w:t>
      </w:r>
      <w:r w:rsidR="000E5474">
        <w:t xml:space="preserve"> </w:t>
      </w:r>
      <w:r w:rsidRPr="009B2784">
        <w:t>this</w:t>
      </w:r>
      <w:r w:rsidR="000E5474">
        <w:t xml:space="preserve"> </w:t>
      </w:r>
      <w:r w:rsidRPr="009B2784">
        <w:t>works</w:t>
      </w:r>
      <w:r w:rsidR="000E5474">
        <w:t xml:space="preserve"> </w:t>
      </w:r>
      <w:r w:rsidRPr="009B2784">
        <w:t>on:</w:t>
      </w:r>
    </w:p>
    <w:p w14:paraId="71881378" w14:textId="194377BA" w:rsidR="009B2784" w:rsidRPr="009B2784" w:rsidRDefault="009B2784" w:rsidP="00944A80">
      <w:pPr>
        <w:numPr>
          <w:ilvl w:val="0"/>
          <w:numId w:val="14"/>
        </w:numPr>
        <w:spacing w:before="0" w:after="0"/>
      </w:pPr>
      <w:r w:rsidRPr="009B2784">
        <w:t>Bullet</w:t>
      </w:r>
      <w:r w:rsidR="000E5474">
        <w:t xml:space="preserve"> </w:t>
      </w:r>
      <w:r w:rsidRPr="009B2784">
        <w:t>points</w:t>
      </w:r>
      <w:r w:rsidR="000E5474">
        <w:t xml:space="preserve"> </w:t>
      </w:r>
      <w:r w:rsidRPr="009B2784">
        <w:t>(or</w:t>
      </w:r>
      <w:r w:rsidR="000E5474">
        <w:t xml:space="preserve"> </w:t>
      </w:r>
      <w:r w:rsidRPr="009B2784">
        <w:t>paragraphs)</w:t>
      </w:r>
    </w:p>
    <w:p w14:paraId="0C5FD59D" w14:textId="3D91D257" w:rsidR="009B2784" w:rsidRPr="009B2784" w:rsidRDefault="009B2784" w:rsidP="00944A80">
      <w:pPr>
        <w:numPr>
          <w:ilvl w:val="0"/>
          <w:numId w:val="14"/>
        </w:numPr>
        <w:spacing w:before="0" w:after="0"/>
      </w:pPr>
      <w:r w:rsidRPr="009B2784">
        <w:t>Moving</w:t>
      </w:r>
      <w:r w:rsidR="000E5474">
        <w:t xml:space="preserve"> </w:t>
      </w:r>
      <w:r w:rsidRPr="009B2784">
        <w:t>slides</w:t>
      </w:r>
      <w:r w:rsidR="000E5474">
        <w:t xml:space="preserve"> </w:t>
      </w:r>
      <w:r w:rsidRPr="009B2784">
        <w:t>(using</w:t>
      </w:r>
      <w:r w:rsidR="000E5474">
        <w:t xml:space="preserve"> </w:t>
      </w:r>
      <w:r w:rsidRPr="009B2784">
        <w:t>the</w:t>
      </w:r>
      <w:r w:rsidR="000E5474">
        <w:t xml:space="preserve"> </w:t>
      </w:r>
      <w:r w:rsidRPr="009B2784">
        <w:t>slide</w:t>
      </w:r>
      <w:r w:rsidR="000E5474">
        <w:t xml:space="preserve"> </w:t>
      </w:r>
      <w:r w:rsidRPr="009B2784">
        <w:t>thumbnail</w:t>
      </w:r>
      <w:r w:rsidR="000E5474">
        <w:t xml:space="preserve"> </w:t>
      </w:r>
      <w:r w:rsidRPr="009B2784">
        <w:t>pane)</w:t>
      </w:r>
    </w:p>
    <w:p w14:paraId="58361DCC" w14:textId="13FF871B" w:rsidR="003B0795" w:rsidRPr="00BC1DA0" w:rsidRDefault="003B0795" w:rsidP="00A4735F">
      <w:pPr>
        <w:pStyle w:val="TRYIT"/>
      </w:pPr>
      <w:r w:rsidRPr="00BC1DA0">
        <w:rPr>
          <mc:AlternateContent>
            <mc:Choice Requires="w16se"/>
            <mc:Fallback>
              <w:rFonts w:eastAsia="Segoe UI Emoji"/>
            </mc:Fallback>
          </mc:AlternateContent>
        </w:rPr>
        <mc:AlternateContent>
          <mc:Choice Requires="w16se">
            <w16se:symEx w16se:font="Segoe UI Emoji" w16se:char="1F447"/>
          </mc:Choice>
          <mc:Fallback>
            <w:t>👇</w:t>
          </mc:Fallback>
        </mc:AlternateContent>
      </w:r>
      <w:r w:rsidR="000E5474">
        <w:t xml:space="preserve"> </w:t>
      </w:r>
      <w:r w:rsidR="0075237D">
        <w:t>Try</w:t>
      </w:r>
      <w:r w:rsidR="000E5474">
        <w:t xml:space="preserve"> </w:t>
      </w:r>
      <w:r w:rsidR="0075237D">
        <w:t>it:</w:t>
      </w:r>
    </w:p>
    <w:p w14:paraId="0F7125FF" w14:textId="49BD7CEC" w:rsidR="00047B04" w:rsidRDefault="003B0795" w:rsidP="00D57BF5">
      <w:pPr>
        <w:pStyle w:val="TRY-IT-paragraph"/>
      </w:pPr>
      <w:r>
        <w:t>Reorder</w:t>
      </w:r>
      <w:r w:rsidR="000E5474">
        <w:t xml:space="preserve"> </w:t>
      </w:r>
      <w:r>
        <w:t>this</w:t>
      </w:r>
      <w:r w:rsidR="000E5474">
        <w:t xml:space="preserve"> </w:t>
      </w:r>
      <w:r>
        <w:t>priority</w:t>
      </w:r>
      <w:r w:rsidR="000E5474">
        <w:t xml:space="preserve"> </w:t>
      </w:r>
      <w:r>
        <w:t>list:</w:t>
      </w:r>
    </w:p>
    <w:p w14:paraId="436F2769" w14:textId="2A6D89BD" w:rsidR="0030761F" w:rsidRPr="003B0795" w:rsidRDefault="0030761F" w:rsidP="00A61C0C">
      <w:pPr>
        <w:pStyle w:val="List-ParagraphTryIt"/>
      </w:pPr>
      <w:r w:rsidRPr="003B0795">
        <w:t>Follow</w:t>
      </w:r>
      <w:r w:rsidR="000E5474">
        <w:t xml:space="preserve"> </w:t>
      </w:r>
      <w:r w:rsidRPr="003B0795">
        <w:t>up</w:t>
      </w:r>
      <w:r w:rsidR="000E5474">
        <w:t xml:space="preserve"> </w:t>
      </w:r>
      <w:r w:rsidRPr="003B0795">
        <w:t>on</w:t>
      </w:r>
      <w:r w:rsidR="000E5474">
        <w:t xml:space="preserve"> </w:t>
      </w:r>
      <w:r w:rsidRPr="003B0795">
        <w:t>overdue</w:t>
      </w:r>
      <w:r w:rsidR="000E5474">
        <w:t xml:space="preserve"> </w:t>
      </w:r>
      <w:r w:rsidRPr="003B0795">
        <w:t>invoices</w:t>
      </w:r>
    </w:p>
    <w:p w14:paraId="7415B64A" w14:textId="2A65A382" w:rsidR="00047B04" w:rsidRPr="003B0795" w:rsidRDefault="00000000" w:rsidP="00A61C0C">
      <w:pPr>
        <w:pStyle w:val="List-ParagraphTryIt"/>
      </w:pPr>
      <w:r w:rsidRPr="003B0795">
        <w:t>Contact</w:t>
      </w:r>
      <w:r w:rsidR="000E5474">
        <w:t xml:space="preserve"> </w:t>
      </w:r>
      <w:r w:rsidRPr="003B0795">
        <w:t>high-risk</w:t>
      </w:r>
      <w:r w:rsidR="000E5474">
        <w:t xml:space="preserve"> </w:t>
      </w:r>
      <w:r w:rsidRPr="003B0795">
        <w:t>accounts</w:t>
      </w:r>
    </w:p>
    <w:p w14:paraId="04AB8533" w14:textId="77777777" w:rsidR="00B57FF0" w:rsidRPr="003B0795" w:rsidRDefault="00B57FF0" w:rsidP="00A61C0C">
      <w:pPr>
        <w:pStyle w:val="List-ParagraphTryIt"/>
      </w:pPr>
      <w:r w:rsidRPr="003B0795">
        <w:t>Review</w:t>
      </w:r>
      <w:r>
        <w:t xml:space="preserve"> </w:t>
      </w:r>
      <w:r w:rsidRPr="003B0795">
        <w:t>of</w:t>
      </w:r>
      <w:r>
        <w:t xml:space="preserve"> </w:t>
      </w:r>
      <w:r w:rsidRPr="003B0795">
        <w:t>aging</w:t>
      </w:r>
      <w:r>
        <w:t xml:space="preserve"> </w:t>
      </w:r>
      <w:r w:rsidRPr="003B0795">
        <w:t>report</w:t>
      </w:r>
    </w:p>
    <w:p w14:paraId="7FFF360E" w14:textId="10145B66" w:rsidR="00047B04" w:rsidRPr="003B0795" w:rsidRDefault="00000000" w:rsidP="00A61C0C">
      <w:pPr>
        <w:pStyle w:val="List-ParagraphTryIt"/>
      </w:pPr>
      <w:r w:rsidRPr="003B0795">
        <w:t>Send</w:t>
      </w:r>
      <w:r w:rsidR="000E5474">
        <w:t xml:space="preserve"> </w:t>
      </w:r>
      <w:r w:rsidRPr="003B0795">
        <w:t>payment</w:t>
      </w:r>
      <w:r w:rsidR="000E5474">
        <w:t xml:space="preserve"> </w:t>
      </w:r>
      <w:r w:rsidRPr="003B0795">
        <w:t>reminders</w:t>
      </w:r>
    </w:p>
    <w:p w14:paraId="7CC9BCFB" w14:textId="3754D273" w:rsidR="00047B04" w:rsidRPr="00A61C0C" w:rsidRDefault="00000000" w:rsidP="00522C2E">
      <w:pPr>
        <w:pStyle w:val="NOTEtable"/>
      </w:pPr>
      <w:r w:rsidRPr="00A61C0C">
        <w:t>💡</w:t>
      </w:r>
      <w:r w:rsidR="000E5474">
        <w:t xml:space="preserve"> </w:t>
      </w:r>
      <w:r w:rsidRPr="00A61C0C">
        <w:t>Move</w:t>
      </w:r>
      <w:r w:rsidR="000E5474">
        <w:t xml:space="preserve"> </w:t>
      </w:r>
      <w:r w:rsidRPr="00A61C0C">
        <w:t>'Review</w:t>
      </w:r>
      <w:r w:rsidR="000E5474">
        <w:t xml:space="preserve"> </w:t>
      </w:r>
      <w:r w:rsidRPr="00A61C0C">
        <w:t>aging</w:t>
      </w:r>
      <w:r w:rsidR="000E5474">
        <w:t xml:space="preserve"> </w:t>
      </w:r>
      <w:r w:rsidRPr="00A61C0C">
        <w:t>report'</w:t>
      </w:r>
      <w:r w:rsidR="000E5474">
        <w:t xml:space="preserve"> </w:t>
      </w:r>
      <w:r w:rsidRPr="00A61C0C">
        <w:t>to</w:t>
      </w:r>
      <w:r w:rsidR="000E5474">
        <w:t xml:space="preserve"> </w:t>
      </w:r>
      <w:r w:rsidRPr="00A61C0C">
        <w:t>the</w:t>
      </w:r>
      <w:r w:rsidR="000E5474">
        <w:t xml:space="preserve"> </w:t>
      </w:r>
      <w:r w:rsidRPr="00A61C0C">
        <w:t>top</w:t>
      </w:r>
      <w:r w:rsidR="000E5474">
        <w:t xml:space="preserve"> </w:t>
      </w:r>
      <w:r w:rsidRPr="00A61C0C">
        <w:t>using</w:t>
      </w:r>
      <w:r w:rsidR="000E5474">
        <w:t xml:space="preserve"> </w:t>
      </w:r>
      <w:r w:rsidRPr="00A61C0C">
        <w:t>Alt</w:t>
      </w:r>
      <w:r w:rsidR="000E5474">
        <w:t xml:space="preserve"> </w:t>
      </w:r>
      <w:r w:rsidRPr="00A61C0C">
        <w:t>+</w:t>
      </w:r>
      <w:r w:rsidR="000E5474">
        <w:t xml:space="preserve"> </w:t>
      </w:r>
      <w:r w:rsidRPr="00A61C0C">
        <w:t>Shift</w:t>
      </w:r>
      <w:r w:rsidR="000E5474">
        <w:t xml:space="preserve"> </w:t>
      </w:r>
      <w:r w:rsidRPr="00A61C0C">
        <w:t>+</w:t>
      </w:r>
      <w:r w:rsidR="000E5474">
        <w:t xml:space="preserve"> </w:t>
      </w:r>
      <w:r w:rsidRPr="00A61C0C">
        <w:t>Up</w:t>
      </w:r>
      <w:r w:rsidR="000E5474">
        <w:t xml:space="preserve"> </w:t>
      </w:r>
      <w:r w:rsidRPr="00A61C0C">
        <w:t>Arrow.</w:t>
      </w:r>
      <w:r w:rsidR="000E5474">
        <w:t xml:space="preserve"> </w:t>
      </w:r>
      <w:r w:rsidRPr="00A61C0C">
        <w:t>Done</w:t>
      </w:r>
      <w:r w:rsidR="000E5474">
        <w:t xml:space="preserve"> </w:t>
      </w:r>
      <w:r w:rsidRPr="00A61C0C">
        <w:t>in</w:t>
      </w:r>
      <w:r w:rsidR="000E5474">
        <w:t xml:space="preserve"> </w:t>
      </w:r>
      <w:r w:rsidRPr="00A61C0C">
        <w:t>one</w:t>
      </w:r>
      <w:r w:rsidR="000E5474">
        <w:t xml:space="preserve"> </w:t>
      </w:r>
      <w:r w:rsidRPr="00A61C0C">
        <w:t>second.</w:t>
      </w:r>
    </w:p>
    <w:p w14:paraId="6263D9CD" w14:textId="77777777" w:rsidR="00047B04" w:rsidRDefault="00047B04" w:rsidP="00AE24A0"/>
    <w:p w14:paraId="2BA7679D" w14:textId="2D2BA99C" w:rsidR="00047B04" w:rsidRDefault="00000000" w:rsidP="00724303">
      <w:pPr>
        <w:pStyle w:val="Heading2"/>
      </w:pPr>
      <w:r>
        <w:t>Tip</w:t>
      </w:r>
      <w:r w:rsidR="000E5474">
        <w:t xml:space="preserve"> </w:t>
      </w:r>
      <w:r>
        <w:t>3:</w:t>
      </w:r>
      <w:r w:rsidR="000E5474">
        <w:t xml:space="preserve"> </w:t>
      </w:r>
      <w:r>
        <w:t>Hide/Show</w:t>
      </w:r>
      <w:r w:rsidR="000E5474">
        <w:t xml:space="preserve"> </w:t>
      </w:r>
      <w:r>
        <w:t>the</w:t>
      </w:r>
      <w:r w:rsidR="000E5474">
        <w:t xml:space="preserve"> </w:t>
      </w:r>
      <w:r>
        <w:t>Ribbon</w:t>
      </w:r>
      <w:r w:rsidR="000E5474">
        <w:t xml:space="preserve"> </w:t>
      </w:r>
      <w:r>
        <w:t>—</w:t>
      </w:r>
      <w:r w:rsidR="000E5474">
        <w:t xml:space="preserve"> </w:t>
      </w:r>
      <w:r>
        <w:t>Ctrl</w:t>
      </w:r>
      <w:r w:rsidR="000E5474">
        <w:t xml:space="preserve"> </w:t>
      </w:r>
      <w:r>
        <w:t>+</w:t>
      </w:r>
      <w:r w:rsidR="000E5474">
        <w:t xml:space="preserve"> </w:t>
      </w:r>
      <w:r>
        <w:t>F1</w:t>
      </w:r>
    </w:p>
    <w:p w14:paraId="503EB937" w14:textId="57E205A9" w:rsidR="00047B04" w:rsidRDefault="00000000" w:rsidP="00AE24A0">
      <w:r>
        <w:t>Need</w:t>
      </w:r>
      <w:r w:rsidR="000E5474">
        <w:t xml:space="preserve"> </w:t>
      </w:r>
      <w:r>
        <w:t>more</w:t>
      </w:r>
      <w:r w:rsidR="000E5474">
        <w:t xml:space="preserve"> </w:t>
      </w:r>
      <w:r>
        <w:t>screen</w:t>
      </w:r>
      <w:r w:rsidR="000E5474">
        <w:t xml:space="preserve"> </w:t>
      </w:r>
      <w:r>
        <w:t>space?</w:t>
      </w:r>
      <w:r w:rsidR="000E5474">
        <w:t xml:space="preserve"> </w:t>
      </w:r>
      <w:r>
        <w:t>Press</w:t>
      </w:r>
      <w:r w:rsidR="000E5474">
        <w:t xml:space="preserve"> </w:t>
      </w:r>
      <w:r>
        <w:t>Ctrl</w:t>
      </w:r>
      <w:r w:rsidR="000E5474">
        <w:t xml:space="preserve"> </w:t>
      </w:r>
      <w:r>
        <w:t>+</w:t>
      </w:r>
      <w:r w:rsidR="000E5474">
        <w:t xml:space="preserve"> </w:t>
      </w:r>
      <w:r>
        <w:t>F1</w:t>
      </w:r>
      <w:r w:rsidR="000E5474">
        <w:t xml:space="preserve"> </w:t>
      </w:r>
      <w:r>
        <w:t>to</w:t>
      </w:r>
      <w:r w:rsidR="000E5474">
        <w:t xml:space="preserve"> </w:t>
      </w:r>
      <w:r>
        <w:t>collapse</w:t>
      </w:r>
      <w:r w:rsidR="000E5474">
        <w:t xml:space="preserve"> </w:t>
      </w:r>
      <w:r>
        <w:t>the</w:t>
      </w:r>
      <w:r w:rsidR="000E5474">
        <w:t xml:space="preserve"> </w:t>
      </w:r>
      <w:r>
        <w:t>ribbon.</w:t>
      </w:r>
      <w:r w:rsidR="000E5474">
        <w:t xml:space="preserve"> </w:t>
      </w:r>
      <w:r>
        <w:t>Press</w:t>
      </w:r>
      <w:r w:rsidR="000E5474">
        <w:t xml:space="preserve"> </w:t>
      </w:r>
      <w:r>
        <w:t>it</w:t>
      </w:r>
      <w:r w:rsidR="000E5474">
        <w:t xml:space="preserve"> </w:t>
      </w:r>
      <w:r>
        <w:t>again</w:t>
      </w:r>
      <w:r w:rsidR="000E5474">
        <w:t xml:space="preserve"> </w:t>
      </w:r>
      <w:r>
        <w:t>to</w:t>
      </w:r>
      <w:r w:rsidR="000E5474">
        <w:t xml:space="preserve"> </w:t>
      </w:r>
      <w:r>
        <w:t>bring</w:t>
      </w:r>
      <w:r w:rsidR="000E5474">
        <w:t xml:space="preserve"> </w:t>
      </w:r>
      <w:r>
        <w:t>it</w:t>
      </w:r>
      <w:r w:rsidR="000E5474">
        <w:t xml:space="preserve"> </w:t>
      </w:r>
      <w:r>
        <w:t>back.</w:t>
      </w:r>
      <w:r w:rsidR="000E5474">
        <w:t xml:space="preserve"> </w:t>
      </w:r>
      <w:r>
        <w:t>Great</w:t>
      </w:r>
      <w:r w:rsidR="000E5474">
        <w:t xml:space="preserve"> </w:t>
      </w:r>
      <w:r>
        <w:t>when</w:t>
      </w:r>
      <w:r w:rsidR="000E5474">
        <w:t xml:space="preserve"> </w:t>
      </w:r>
      <w:r>
        <w:t>you're</w:t>
      </w:r>
      <w:r w:rsidR="000E5474">
        <w:t xml:space="preserve"> </w:t>
      </w:r>
      <w:r>
        <w:t>reviewing</w:t>
      </w:r>
      <w:r w:rsidR="000E5474">
        <w:t xml:space="preserve"> </w:t>
      </w:r>
      <w:r>
        <w:t>a</w:t>
      </w:r>
      <w:r w:rsidR="000E5474">
        <w:t xml:space="preserve"> </w:t>
      </w:r>
      <w:r>
        <w:t>long</w:t>
      </w:r>
      <w:r w:rsidR="000E5474">
        <w:t xml:space="preserve"> </w:t>
      </w:r>
      <w:r>
        <w:t>document</w:t>
      </w:r>
      <w:r w:rsidR="000E5474">
        <w:t xml:space="preserve"> </w:t>
      </w:r>
      <w:r>
        <w:t>or</w:t>
      </w:r>
      <w:r w:rsidR="000E5474">
        <w:t xml:space="preserve"> </w:t>
      </w:r>
      <w:r>
        <w:t>spreadsheet</w:t>
      </w:r>
      <w:r w:rsidR="000E5474">
        <w:t xml:space="preserve"> </w:t>
      </w:r>
      <w:r>
        <w:t>and</w:t>
      </w:r>
      <w:r w:rsidR="000E5474">
        <w:t xml:space="preserve"> </w:t>
      </w:r>
      <w:r>
        <w:t>want</w:t>
      </w:r>
      <w:r w:rsidR="000E5474">
        <w:t xml:space="preserve"> </w:t>
      </w:r>
      <w:r>
        <w:t>the</w:t>
      </w:r>
      <w:r w:rsidR="000E5474">
        <w:t xml:space="preserve"> </w:t>
      </w:r>
      <w:r>
        <w:t>full</w:t>
      </w:r>
      <w:r w:rsidR="000E5474">
        <w:t xml:space="preserve"> </w:t>
      </w:r>
      <w:r>
        <w:t>view.</w:t>
      </w:r>
    </w:p>
    <w:p w14:paraId="577D064F" w14:textId="287D33F9" w:rsidR="003675E7" w:rsidRDefault="003675E7" w:rsidP="00CE1D38">
      <w:pPr>
        <w:pStyle w:val="ListParagraph"/>
      </w:pPr>
      <w:r>
        <w:t>Ctrl</w:t>
      </w:r>
      <w:r w:rsidR="000E5474">
        <w:t xml:space="preserve"> </w:t>
      </w:r>
      <w:r>
        <w:t>+</w:t>
      </w:r>
      <w:r w:rsidR="000E5474">
        <w:t xml:space="preserve"> </w:t>
      </w:r>
      <w:r>
        <w:t>F1</w:t>
      </w:r>
    </w:p>
    <w:p w14:paraId="4706136A" w14:textId="65AE6134" w:rsidR="003675E7" w:rsidRDefault="003675E7" w:rsidP="00CE1D38">
      <w:pPr>
        <w:pStyle w:val="ListParagraph"/>
      </w:pPr>
      <w:r>
        <w:t>Double</w:t>
      </w:r>
      <w:r w:rsidR="000E5474">
        <w:t xml:space="preserve"> </w:t>
      </w:r>
      <w:r>
        <w:t>click</w:t>
      </w:r>
      <w:r w:rsidR="000E5474">
        <w:t xml:space="preserve"> </w:t>
      </w:r>
      <w:r>
        <w:t>on</w:t>
      </w:r>
      <w:r w:rsidR="000E5474">
        <w:t xml:space="preserve"> </w:t>
      </w:r>
      <w:r>
        <w:t>any</w:t>
      </w:r>
      <w:r w:rsidR="000E5474">
        <w:t xml:space="preserve"> </w:t>
      </w:r>
      <w:r>
        <w:t>Ribbon</w:t>
      </w:r>
      <w:r w:rsidR="000E5474">
        <w:t xml:space="preserve"> </w:t>
      </w:r>
      <w:r>
        <w:t>Name</w:t>
      </w:r>
      <w:r w:rsidR="000E5474">
        <w:t xml:space="preserve"> </w:t>
      </w:r>
      <w:r>
        <w:t>(Home,</w:t>
      </w:r>
      <w:r w:rsidR="000E5474">
        <w:t xml:space="preserve"> </w:t>
      </w:r>
      <w:r>
        <w:t>Insert,</w:t>
      </w:r>
      <w:r w:rsidR="000E5474">
        <w:t xml:space="preserve"> </w:t>
      </w:r>
      <w:r>
        <w:t>etc.)</w:t>
      </w:r>
    </w:p>
    <w:p w14:paraId="0B254CA1" w14:textId="5B3EE3CF" w:rsidR="00C84AEF" w:rsidRPr="00C035D7" w:rsidRDefault="00C84AEF" w:rsidP="00A4735F">
      <w:pPr>
        <w:pStyle w:val="TRYIT"/>
      </w:pPr>
      <w:r>
        <w:rPr>
          <mc:AlternateContent>
            <mc:Choice Requires="w16se"/>
            <mc:Fallback>
              <w:rFonts w:eastAsia="Segoe UI Emoji"/>
            </mc:Fallback>
          </mc:AlternateContent>
        </w:rPr>
        <mc:AlternateContent>
          <mc:Choice Requires="w16se">
            <w16se:symEx w16se:font="Segoe UI Emoji" w16se:char="1F447"/>
          </mc:Choice>
          <mc:Fallback>
            <w:t>👇</w:t>
          </mc:Fallback>
        </mc:AlternateContent>
      </w:r>
      <w:r w:rsidR="000E5474">
        <w:t xml:space="preserve"> </w:t>
      </w:r>
      <w:r w:rsidR="0075237D">
        <w:t>Try</w:t>
      </w:r>
      <w:r w:rsidR="000E5474">
        <w:t xml:space="preserve"> </w:t>
      </w:r>
      <w:r w:rsidR="0075237D">
        <w:t>it:</w:t>
      </w:r>
    </w:p>
    <w:p w14:paraId="6D4A00F9" w14:textId="48A6ED3C" w:rsidR="00047B04" w:rsidRPr="00E24BCA" w:rsidRDefault="00000000" w:rsidP="00A61C0C">
      <w:pPr>
        <w:pStyle w:val="TRY-IT-paragraph"/>
      </w:pPr>
      <w:r w:rsidRPr="00E24BCA">
        <w:t>Press</w:t>
      </w:r>
      <w:r w:rsidR="000E5474">
        <w:t xml:space="preserve"> </w:t>
      </w:r>
      <w:r w:rsidRPr="00E24BCA">
        <w:t>Ctrl</w:t>
      </w:r>
      <w:r w:rsidR="000E5474">
        <w:t xml:space="preserve"> </w:t>
      </w:r>
      <w:r w:rsidRPr="00E24BCA">
        <w:t>+</w:t>
      </w:r>
      <w:r w:rsidR="000E5474">
        <w:t xml:space="preserve"> </w:t>
      </w:r>
      <w:r w:rsidRPr="00E24BCA">
        <w:t>F1</w:t>
      </w:r>
      <w:r w:rsidR="000E5474">
        <w:t xml:space="preserve"> </w:t>
      </w:r>
      <w:r w:rsidRPr="00E24BCA">
        <w:t>to</w:t>
      </w:r>
      <w:r w:rsidR="000E5474">
        <w:t xml:space="preserve"> </w:t>
      </w:r>
      <w:r w:rsidRPr="00E24BCA">
        <w:t>hide</w:t>
      </w:r>
      <w:r w:rsidR="000E5474">
        <w:t xml:space="preserve"> </w:t>
      </w:r>
      <w:r w:rsidRPr="00E24BCA">
        <w:t>the</w:t>
      </w:r>
      <w:r w:rsidR="000E5474">
        <w:t xml:space="preserve"> </w:t>
      </w:r>
      <w:r w:rsidRPr="00E24BCA">
        <w:t>ribbon.</w:t>
      </w:r>
      <w:r w:rsidR="000E5474">
        <w:t xml:space="preserve"> </w:t>
      </w:r>
      <w:r w:rsidRPr="00E24BCA">
        <w:t>Press</w:t>
      </w:r>
      <w:r w:rsidR="000E5474">
        <w:t xml:space="preserve"> </w:t>
      </w:r>
      <w:r w:rsidRPr="00E24BCA">
        <w:t>it</w:t>
      </w:r>
      <w:r w:rsidR="000E5474">
        <w:t xml:space="preserve"> </w:t>
      </w:r>
      <w:r w:rsidRPr="00E24BCA">
        <w:t>again</w:t>
      </w:r>
      <w:r w:rsidR="000E5474">
        <w:t xml:space="preserve"> </w:t>
      </w:r>
      <w:r w:rsidRPr="00E24BCA">
        <w:t>to</w:t>
      </w:r>
      <w:r w:rsidR="000E5474">
        <w:t xml:space="preserve"> </w:t>
      </w:r>
      <w:r w:rsidRPr="00E24BCA">
        <w:t>restore</w:t>
      </w:r>
      <w:r w:rsidR="000E5474">
        <w:t xml:space="preserve"> </w:t>
      </w:r>
      <w:r w:rsidRPr="00E24BCA">
        <w:t>it.</w:t>
      </w:r>
      <w:r w:rsidR="000E5474">
        <w:t xml:space="preserve"> </w:t>
      </w:r>
      <w:r w:rsidRPr="00E24BCA">
        <w:t>Notice</w:t>
      </w:r>
      <w:r w:rsidR="000E5474">
        <w:t xml:space="preserve"> </w:t>
      </w:r>
      <w:r w:rsidRPr="00E24BCA">
        <w:t>how</w:t>
      </w:r>
      <w:r w:rsidR="000E5474">
        <w:t xml:space="preserve"> </w:t>
      </w:r>
      <w:r w:rsidRPr="00E24BCA">
        <w:t>much</w:t>
      </w:r>
      <w:r w:rsidR="000E5474">
        <w:t xml:space="preserve"> </w:t>
      </w:r>
      <w:r w:rsidRPr="00E24BCA">
        <w:t>more</w:t>
      </w:r>
      <w:r w:rsidR="000E5474">
        <w:t xml:space="preserve"> </w:t>
      </w:r>
      <w:r w:rsidRPr="00E24BCA">
        <w:t>document</w:t>
      </w:r>
      <w:r w:rsidR="000E5474">
        <w:t xml:space="preserve"> </w:t>
      </w:r>
      <w:r w:rsidRPr="00E24BCA">
        <w:t>you</w:t>
      </w:r>
      <w:r w:rsidR="000E5474">
        <w:t xml:space="preserve"> </w:t>
      </w:r>
      <w:r w:rsidRPr="00E24BCA">
        <w:t>can</w:t>
      </w:r>
      <w:r w:rsidR="000E5474">
        <w:t xml:space="preserve"> </w:t>
      </w:r>
      <w:r w:rsidRPr="00E24BCA">
        <w:t>see.</w:t>
      </w:r>
    </w:p>
    <w:p w14:paraId="4B14347C" w14:textId="7822C954" w:rsidR="00047B04" w:rsidRDefault="00000000" w:rsidP="00522C2E">
      <w:pPr>
        <w:pStyle w:val="NOTEtable"/>
      </w:pPr>
      <w:r>
        <w:t>💡</w:t>
      </w:r>
      <w:r w:rsidR="000E5474">
        <w:t xml:space="preserve"> </w:t>
      </w:r>
      <w:r>
        <w:t>This</w:t>
      </w:r>
      <w:r w:rsidR="000E5474">
        <w:t xml:space="preserve"> </w:t>
      </w:r>
      <w:r>
        <w:t>works</w:t>
      </w:r>
      <w:r w:rsidR="000E5474">
        <w:t xml:space="preserve"> </w:t>
      </w:r>
      <w:r>
        <w:t>identically</w:t>
      </w:r>
      <w:r w:rsidR="000E5474">
        <w:t xml:space="preserve"> </w:t>
      </w:r>
      <w:r>
        <w:t>in</w:t>
      </w:r>
      <w:r w:rsidR="000E5474">
        <w:t xml:space="preserve"> </w:t>
      </w:r>
      <w:r>
        <w:t>Word,</w:t>
      </w:r>
      <w:r w:rsidR="000E5474">
        <w:t xml:space="preserve"> </w:t>
      </w:r>
      <w:r>
        <w:t>Excel,</w:t>
      </w:r>
      <w:r w:rsidR="000E5474">
        <w:t xml:space="preserve"> </w:t>
      </w:r>
      <w:r>
        <w:t>and</w:t>
      </w:r>
      <w:r w:rsidR="000E5474">
        <w:t xml:space="preserve"> </w:t>
      </w:r>
      <w:r>
        <w:t>PowerPoint.</w:t>
      </w:r>
    </w:p>
    <w:p w14:paraId="612E65C4" w14:textId="77777777" w:rsidR="00047B04" w:rsidRDefault="00047B04" w:rsidP="00AE24A0"/>
    <w:p w14:paraId="75B5A2B1" w14:textId="76F86623" w:rsidR="00737647" w:rsidRPr="00737647" w:rsidRDefault="00737647" w:rsidP="00737647">
      <w:pPr>
        <w:pStyle w:val="Heading2"/>
      </w:pPr>
      <w:r w:rsidRPr="00737647">
        <w:t>Tip</w:t>
      </w:r>
      <w:r w:rsidR="000E5474">
        <w:t xml:space="preserve"> </w:t>
      </w:r>
      <w:r w:rsidRPr="00737647">
        <w:t>4:</w:t>
      </w:r>
      <w:r w:rsidR="000E5474">
        <w:t xml:space="preserve"> </w:t>
      </w:r>
      <w:r w:rsidRPr="00737647">
        <w:t>Use</w:t>
      </w:r>
      <w:r w:rsidR="000E5474">
        <w:t xml:space="preserve"> </w:t>
      </w:r>
      <w:r w:rsidRPr="00737647">
        <w:t>the</w:t>
      </w:r>
      <w:r w:rsidR="000E5474">
        <w:t xml:space="preserve"> </w:t>
      </w:r>
      <w:r w:rsidRPr="00737647">
        <w:t>Search</w:t>
      </w:r>
      <w:r w:rsidR="000E5474">
        <w:t xml:space="preserve"> </w:t>
      </w:r>
      <w:r w:rsidRPr="00737647">
        <w:t>Box</w:t>
      </w:r>
      <w:r w:rsidR="000E5474">
        <w:t xml:space="preserve"> </w:t>
      </w:r>
      <w:r w:rsidRPr="00737647">
        <w:t>for</w:t>
      </w:r>
      <w:r w:rsidR="000E5474">
        <w:t xml:space="preserve"> </w:t>
      </w:r>
      <w:r w:rsidRPr="00737647">
        <w:t>Quick</w:t>
      </w:r>
      <w:r w:rsidR="000E5474">
        <w:t xml:space="preserve"> </w:t>
      </w:r>
      <w:r w:rsidRPr="00737647">
        <w:t>Actions</w:t>
      </w:r>
    </w:p>
    <w:p w14:paraId="228BBA5F" w14:textId="77777777" w:rsidR="007B12A3" w:rsidRPr="007B12A3" w:rsidRDefault="007B12A3" w:rsidP="007B12A3">
      <w:r w:rsidRPr="007B12A3">
        <w:t>The Search bar is your command center for quickly finding anything within the Office app you're using. It won't search the web for you, but it will find any menu command or option you need in seconds.</w:t>
      </w:r>
    </w:p>
    <w:p w14:paraId="65798E46" w14:textId="7C7FA52C" w:rsidR="007B12A3" w:rsidRPr="007B12A3" w:rsidRDefault="007B12A3" w:rsidP="007B12A3">
      <w:r w:rsidRPr="007B12A3">
        <w:t>Click in the Search box at the top of the window (or press </w:t>
      </w:r>
      <w:proofErr w:type="spellStart"/>
      <w:r w:rsidRPr="007B12A3">
        <w:t>Alt+Q</w:t>
      </w:r>
      <w:proofErr w:type="spellEnd"/>
      <w:r w:rsidRPr="007B12A3">
        <w:t>). Type a word or phrase related to what you want to do.</w:t>
      </w:r>
    </w:p>
    <w:p w14:paraId="03540360" w14:textId="77777777" w:rsidR="007B12A3" w:rsidRPr="007B12A3" w:rsidRDefault="007B12A3" w:rsidP="007B12A3">
      <w:r w:rsidRPr="007B12A3">
        <w:t>Results include:</w:t>
      </w:r>
    </w:p>
    <w:p w14:paraId="49123B96" w14:textId="77777777" w:rsidR="007B12A3" w:rsidRPr="007B12A3" w:rsidRDefault="007B12A3" w:rsidP="007B12A3">
      <w:pPr>
        <w:pStyle w:val="ListParagraph"/>
      </w:pPr>
      <w:r w:rsidRPr="007B12A3">
        <w:t>Actions showing how to do what you typed (or something similar)</w:t>
      </w:r>
    </w:p>
    <w:p w14:paraId="5B84CECC" w14:textId="77777777" w:rsidR="007B12A3" w:rsidRDefault="007B12A3" w:rsidP="007B12A3">
      <w:pPr>
        <w:pStyle w:val="ListParagraph"/>
      </w:pPr>
      <w:r w:rsidRPr="007B12A3">
        <w:t>A "Find" feature that locates where that word appears in your document</w:t>
      </w:r>
    </w:p>
    <w:p w14:paraId="5C9D8AA3" w14:textId="6D69FF84" w:rsidR="006E0DAE" w:rsidRPr="007B12A3" w:rsidRDefault="006E0DAE" w:rsidP="007B12A3">
      <w:pPr>
        <w:pStyle w:val="ListParagraph"/>
      </w:pPr>
      <w:r>
        <w:t>Recent files associated with the term</w:t>
      </w:r>
    </w:p>
    <w:p w14:paraId="10FE48C5" w14:textId="77777777" w:rsidR="007B12A3" w:rsidRPr="007B12A3" w:rsidRDefault="007B12A3" w:rsidP="007B12A3">
      <w:pPr>
        <w:pStyle w:val="ListParagraph"/>
      </w:pPr>
      <w:r w:rsidRPr="007B12A3">
        <w:t>A "Get Help" feature with support articles</w:t>
      </w:r>
    </w:p>
    <w:p w14:paraId="02603E8F" w14:textId="1E848979" w:rsidR="00737647" w:rsidRDefault="00737647" w:rsidP="00737647">
      <w:pPr>
        <w:rPr>
          <w:b/>
          <w:bCs/>
        </w:rPr>
      </w:pPr>
      <w:r w:rsidRPr="00737647">
        <w:rPr>
          <w:rFonts w:ascii="Segoe UI Emoji" w:hAnsi="Segoe UI Emoji" w:cs="Segoe UI Emoji"/>
        </w:rPr>
        <w:t>👇</w:t>
      </w:r>
      <w:r w:rsidR="000E5474">
        <w:t xml:space="preserve"> </w:t>
      </w:r>
      <w:r w:rsidRPr="00737647">
        <w:rPr>
          <w:b/>
          <w:bCs/>
        </w:rPr>
        <w:t>Try</w:t>
      </w:r>
      <w:r w:rsidR="000E5474">
        <w:rPr>
          <w:b/>
          <w:bCs/>
        </w:rPr>
        <w:t xml:space="preserve"> </w:t>
      </w:r>
      <w:r w:rsidRPr="00737647">
        <w:rPr>
          <w:b/>
          <w:bCs/>
        </w:rPr>
        <w:t>it:</w:t>
      </w:r>
    </w:p>
    <w:p w14:paraId="149D2DF5" w14:textId="184E0652" w:rsidR="00737647" w:rsidRDefault="00737647" w:rsidP="009D20E5">
      <w:pPr>
        <w:pStyle w:val="TRY-IT-paragraph"/>
      </w:pPr>
      <w:r w:rsidRPr="00737647">
        <w:t>Search</w:t>
      </w:r>
      <w:r w:rsidR="000E5474">
        <w:t xml:space="preserve"> </w:t>
      </w:r>
      <w:r w:rsidRPr="00737647">
        <w:t>for</w:t>
      </w:r>
      <w:r w:rsidR="000E5474">
        <w:t xml:space="preserve"> </w:t>
      </w:r>
      <w:r w:rsidRPr="00303A81">
        <w:rPr>
          <w:b/>
          <w:bCs/>
        </w:rPr>
        <w:t>Double</w:t>
      </w:r>
      <w:r w:rsidR="000E5474" w:rsidRPr="00303A81">
        <w:rPr>
          <w:b/>
          <w:bCs/>
        </w:rPr>
        <w:t xml:space="preserve"> </w:t>
      </w:r>
      <w:r w:rsidRPr="00303A81">
        <w:rPr>
          <w:b/>
          <w:bCs/>
        </w:rPr>
        <w:t>Space</w:t>
      </w:r>
      <w:r w:rsidRPr="00737647">
        <w:t>.</w:t>
      </w:r>
      <w:r w:rsidR="000E5474">
        <w:t xml:space="preserve"> </w:t>
      </w:r>
      <w:r w:rsidRPr="00737647">
        <w:t>The</w:t>
      </w:r>
      <w:r w:rsidR="000E5474">
        <w:t xml:space="preserve"> </w:t>
      </w:r>
      <w:r w:rsidRPr="00737647">
        <w:t>Search</w:t>
      </w:r>
      <w:r w:rsidR="000E5474">
        <w:t xml:space="preserve"> </w:t>
      </w:r>
      <w:r w:rsidRPr="00737647">
        <w:t>box</w:t>
      </w:r>
      <w:r w:rsidR="000E5474">
        <w:t xml:space="preserve"> </w:t>
      </w:r>
      <w:r w:rsidRPr="00737647">
        <w:t>will</w:t>
      </w:r>
      <w:r w:rsidR="000E5474">
        <w:t xml:space="preserve"> </w:t>
      </w:r>
      <w:r w:rsidRPr="00737647">
        <w:t>immediately</w:t>
      </w:r>
      <w:r w:rsidR="000E5474">
        <w:t xml:space="preserve"> </w:t>
      </w:r>
      <w:r w:rsidRPr="00737647">
        <w:t>show</w:t>
      </w:r>
      <w:r w:rsidR="000E5474">
        <w:t xml:space="preserve"> </w:t>
      </w:r>
      <w:r w:rsidRPr="00737647">
        <w:t>you</w:t>
      </w:r>
      <w:r w:rsidR="000E5474">
        <w:t xml:space="preserve"> </w:t>
      </w:r>
      <w:r w:rsidRPr="00737647">
        <w:t>where</w:t>
      </w:r>
      <w:r w:rsidR="000E5474">
        <w:t xml:space="preserve"> </w:t>
      </w:r>
      <w:r w:rsidRPr="00737647">
        <w:t>to</w:t>
      </w:r>
      <w:r w:rsidR="000E5474">
        <w:t xml:space="preserve"> </w:t>
      </w:r>
      <w:r w:rsidRPr="00737647">
        <w:t>find</w:t>
      </w:r>
      <w:r w:rsidR="000E5474">
        <w:t xml:space="preserve"> </w:t>
      </w:r>
      <w:r w:rsidRPr="00737647">
        <w:t>that</w:t>
      </w:r>
      <w:r w:rsidR="000E5474">
        <w:t xml:space="preserve"> </w:t>
      </w:r>
      <w:r w:rsidRPr="00737647">
        <w:t>command.</w:t>
      </w:r>
    </w:p>
    <w:p w14:paraId="2C7C1928" w14:textId="53A2F347" w:rsidR="009D20E5" w:rsidRPr="00737647" w:rsidRDefault="009D20E5" w:rsidP="009D20E5">
      <w:pPr>
        <w:pStyle w:val="TRY-IT-paragraph"/>
      </w:pPr>
      <w:r>
        <w:t xml:space="preserve">Type in </w:t>
      </w:r>
      <w:r w:rsidRPr="00303A81">
        <w:rPr>
          <w:b/>
          <w:bCs/>
        </w:rPr>
        <w:t>field</w:t>
      </w:r>
      <w:r>
        <w:t xml:space="preserve"> to identify a few options.</w:t>
      </w:r>
    </w:p>
    <w:p w14:paraId="6CF8C7D3" w14:textId="4B1EA08A" w:rsidR="00737647" w:rsidRPr="00737647" w:rsidRDefault="00737647" w:rsidP="00522C2E">
      <w:pPr>
        <w:pStyle w:val="NOTE"/>
      </w:pPr>
      <w:r w:rsidRPr="00737647">
        <w:t>💡Great</w:t>
      </w:r>
      <w:r w:rsidR="000E5474">
        <w:t xml:space="preserve"> </w:t>
      </w:r>
      <w:r w:rsidRPr="00737647">
        <w:t>for</w:t>
      </w:r>
      <w:r w:rsidR="000E5474">
        <w:t xml:space="preserve"> </w:t>
      </w:r>
      <w:r w:rsidRPr="00737647">
        <w:t>finding</w:t>
      </w:r>
      <w:r w:rsidR="000E5474">
        <w:t xml:space="preserve"> </w:t>
      </w:r>
      <w:r w:rsidRPr="00737647">
        <w:t>any</w:t>
      </w:r>
      <w:r w:rsidR="000E5474">
        <w:t xml:space="preserve"> </w:t>
      </w:r>
      <w:r w:rsidRPr="00737647">
        <w:t>menu</w:t>
      </w:r>
      <w:r w:rsidR="000E5474">
        <w:t xml:space="preserve"> </w:t>
      </w:r>
      <w:r w:rsidRPr="00737647">
        <w:t>option</w:t>
      </w:r>
      <w:r w:rsidR="000E5474">
        <w:t xml:space="preserve"> </w:t>
      </w:r>
      <w:r w:rsidRPr="00737647">
        <w:t>without</w:t>
      </w:r>
      <w:r w:rsidR="000E5474">
        <w:t xml:space="preserve"> </w:t>
      </w:r>
      <w:r w:rsidRPr="00737647">
        <w:t>having</w:t>
      </w:r>
      <w:r w:rsidR="000E5474">
        <w:t xml:space="preserve"> </w:t>
      </w:r>
      <w:r w:rsidRPr="00737647">
        <w:t>to</w:t>
      </w:r>
      <w:r w:rsidR="000E5474">
        <w:t xml:space="preserve"> </w:t>
      </w:r>
      <w:r w:rsidRPr="00737647">
        <w:t>click</w:t>
      </w:r>
      <w:r w:rsidR="000E5474">
        <w:t xml:space="preserve"> </w:t>
      </w:r>
      <w:r w:rsidRPr="00737647">
        <w:t>through</w:t>
      </w:r>
      <w:r w:rsidR="000E5474">
        <w:t xml:space="preserve"> </w:t>
      </w:r>
      <w:r w:rsidRPr="00737647">
        <w:t>endless</w:t>
      </w:r>
      <w:r w:rsidR="000E5474">
        <w:t xml:space="preserve"> </w:t>
      </w:r>
      <w:r w:rsidRPr="00737647">
        <w:t>tabs</w:t>
      </w:r>
      <w:r w:rsidR="000E5474">
        <w:t xml:space="preserve"> </w:t>
      </w:r>
      <w:r w:rsidRPr="00737647">
        <w:t>and</w:t>
      </w:r>
      <w:r w:rsidR="000E5474">
        <w:t xml:space="preserve"> </w:t>
      </w:r>
      <w:r w:rsidRPr="00737647">
        <w:t>ribbons.</w:t>
      </w:r>
      <w:r w:rsidR="000E5474">
        <w:t xml:space="preserve"> </w:t>
      </w:r>
      <w:r w:rsidRPr="00737647">
        <w:t>Works</w:t>
      </w:r>
      <w:r w:rsidR="000E5474">
        <w:t xml:space="preserve"> </w:t>
      </w:r>
      <w:r w:rsidRPr="00737647">
        <w:t>in</w:t>
      </w:r>
      <w:r w:rsidR="000E5474">
        <w:t xml:space="preserve"> </w:t>
      </w:r>
      <w:r w:rsidRPr="00737647">
        <w:rPr>
          <w:b/>
        </w:rPr>
        <w:t>Word,</w:t>
      </w:r>
      <w:r w:rsidR="000E5474">
        <w:rPr>
          <w:b/>
        </w:rPr>
        <w:t xml:space="preserve"> </w:t>
      </w:r>
      <w:r w:rsidRPr="00737647">
        <w:rPr>
          <w:b/>
        </w:rPr>
        <w:t>Excel,</w:t>
      </w:r>
      <w:r w:rsidR="000E5474">
        <w:rPr>
          <w:b/>
        </w:rPr>
        <w:t xml:space="preserve"> </w:t>
      </w:r>
      <w:r w:rsidRPr="00737647">
        <w:rPr>
          <w:b/>
        </w:rPr>
        <w:t>and</w:t>
      </w:r>
      <w:r w:rsidR="000E5474">
        <w:rPr>
          <w:b/>
        </w:rPr>
        <w:t xml:space="preserve"> </w:t>
      </w:r>
      <w:r w:rsidRPr="00737647">
        <w:rPr>
          <w:b/>
        </w:rPr>
        <w:t>PowerPoint</w:t>
      </w:r>
      <w:r w:rsidRPr="00737647">
        <w:t>.</w:t>
      </w:r>
    </w:p>
    <w:p w14:paraId="44A29E80" w14:textId="77777777" w:rsidR="00737647" w:rsidRDefault="00737647" w:rsidP="00AE24A0"/>
    <w:p w14:paraId="6B79A23D" w14:textId="1A71985E" w:rsidR="00047B04" w:rsidRDefault="00000000" w:rsidP="00724303">
      <w:pPr>
        <w:pStyle w:val="Heading2"/>
      </w:pPr>
      <w:r>
        <w:t>Tip</w:t>
      </w:r>
      <w:r w:rsidR="000E5474">
        <w:t xml:space="preserve"> </w:t>
      </w:r>
      <w:r>
        <w:t>5:</w:t>
      </w:r>
      <w:r w:rsidR="000E5474">
        <w:t xml:space="preserve"> </w:t>
      </w:r>
      <w:r>
        <w:t>Quick</w:t>
      </w:r>
      <w:r w:rsidR="000E5474">
        <w:t xml:space="preserve"> </w:t>
      </w:r>
      <w:r>
        <w:t>Access</w:t>
      </w:r>
      <w:r w:rsidR="000E5474">
        <w:t xml:space="preserve"> </w:t>
      </w:r>
      <w:r>
        <w:t>Toolbar</w:t>
      </w:r>
      <w:r w:rsidR="000E5474">
        <w:t xml:space="preserve"> </w:t>
      </w:r>
      <w:r>
        <w:t>—</w:t>
      </w:r>
      <w:r w:rsidR="000E5474">
        <w:t xml:space="preserve"> </w:t>
      </w:r>
      <w:r w:rsidR="00A476EA">
        <w:t>One Click Access</w:t>
      </w:r>
    </w:p>
    <w:p w14:paraId="3451DD52" w14:textId="7DC8B438" w:rsidR="00047B04" w:rsidRDefault="00000000" w:rsidP="00AE24A0">
      <w:r>
        <w:t>The</w:t>
      </w:r>
      <w:r w:rsidR="000E5474">
        <w:t xml:space="preserve"> </w:t>
      </w:r>
      <w:r>
        <w:t>Quick</w:t>
      </w:r>
      <w:r w:rsidR="000E5474">
        <w:t xml:space="preserve"> </w:t>
      </w:r>
      <w:r>
        <w:t>Access</w:t>
      </w:r>
      <w:r w:rsidR="000E5474">
        <w:t xml:space="preserve"> </w:t>
      </w:r>
      <w:r>
        <w:t>Toolbar</w:t>
      </w:r>
      <w:r w:rsidR="000E5474">
        <w:t xml:space="preserve"> </w:t>
      </w:r>
      <w:r>
        <w:t>(QAT)</w:t>
      </w:r>
      <w:r w:rsidR="000E5474">
        <w:t xml:space="preserve"> </w:t>
      </w:r>
      <w:r>
        <w:t>lives</w:t>
      </w:r>
      <w:r w:rsidR="000E5474">
        <w:t xml:space="preserve"> </w:t>
      </w:r>
      <w:r>
        <w:t>above</w:t>
      </w:r>
      <w:r w:rsidR="000E5474">
        <w:t xml:space="preserve"> </w:t>
      </w:r>
      <w:r>
        <w:t>the</w:t>
      </w:r>
      <w:r w:rsidR="000E5474">
        <w:t xml:space="preserve"> </w:t>
      </w:r>
      <w:r>
        <w:t>ribbon.</w:t>
      </w:r>
      <w:r w:rsidR="000E5474">
        <w:t xml:space="preserve"> </w:t>
      </w:r>
      <w:r>
        <w:t>You</w:t>
      </w:r>
      <w:r w:rsidR="000E5474">
        <w:t xml:space="preserve"> </w:t>
      </w:r>
      <w:r>
        <w:t>can</w:t>
      </w:r>
      <w:r w:rsidR="000E5474">
        <w:t xml:space="preserve"> </w:t>
      </w:r>
      <w:r>
        <w:t>add</w:t>
      </w:r>
      <w:r w:rsidR="000E5474">
        <w:t xml:space="preserve"> </w:t>
      </w:r>
      <w:r>
        <w:t>ANY</w:t>
      </w:r>
      <w:r w:rsidR="000E5474">
        <w:t xml:space="preserve"> </w:t>
      </w:r>
      <w:r>
        <w:t>command</w:t>
      </w:r>
      <w:r w:rsidR="000E5474">
        <w:t xml:space="preserve"> </w:t>
      </w:r>
      <w:r>
        <w:t>to</w:t>
      </w:r>
      <w:r w:rsidR="000E5474">
        <w:t xml:space="preserve"> </w:t>
      </w:r>
      <w:r>
        <w:t>it</w:t>
      </w:r>
      <w:r w:rsidR="000E5474">
        <w:t xml:space="preserve"> </w:t>
      </w:r>
      <w:r>
        <w:t>so</w:t>
      </w:r>
      <w:r w:rsidR="000E5474">
        <w:t xml:space="preserve"> </w:t>
      </w:r>
      <w:r>
        <w:t>it's</w:t>
      </w:r>
      <w:r w:rsidR="000E5474">
        <w:t xml:space="preserve"> </w:t>
      </w:r>
      <w:r>
        <w:t>always</w:t>
      </w:r>
      <w:r w:rsidR="000E5474">
        <w:t xml:space="preserve"> </w:t>
      </w:r>
      <w:r>
        <w:t>one</w:t>
      </w:r>
      <w:r w:rsidR="000E5474">
        <w:t xml:space="preserve"> </w:t>
      </w:r>
      <w:r>
        <w:t>click</w:t>
      </w:r>
      <w:r w:rsidR="000E5474">
        <w:t xml:space="preserve"> </w:t>
      </w:r>
      <w:r>
        <w:t>away</w:t>
      </w:r>
      <w:r w:rsidR="000E5474">
        <w:t xml:space="preserve"> </w:t>
      </w:r>
      <w:r>
        <w:t>—</w:t>
      </w:r>
      <w:r w:rsidR="000E5474">
        <w:t xml:space="preserve"> </w:t>
      </w:r>
      <w:r>
        <w:t>no</w:t>
      </w:r>
      <w:r w:rsidR="000E5474">
        <w:t xml:space="preserve"> </w:t>
      </w:r>
      <w:r>
        <w:t>matter</w:t>
      </w:r>
      <w:r w:rsidR="000E5474">
        <w:t xml:space="preserve"> </w:t>
      </w:r>
      <w:r>
        <w:t>what</w:t>
      </w:r>
      <w:r w:rsidR="000E5474">
        <w:t xml:space="preserve"> </w:t>
      </w:r>
      <w:r>
        <w:t>tab</w:t>
      </w:r>
      <w:r w:rsidR="000E5474">
        <w:t xml:space="preserve"> </w:t>
      </w:r>
      <w:r>
        <w:t>you're</w:t>
      </w:r>
      <w:r w:rsidR="000E5474">
        <w:t xml:space="preserve"> </w:t>
      </w:r>
      <w:r>
        <w:t>on.</w:t>
      </w:r>
    </w:p>
    <w:p w14:paraId="7630C9A8" w14:textId="5B57E7AC" w:rsidR="009D655F" w:rsidRPr="00AA002D" w:rsidRDefault="009D655F" w:rsidP="00AE24A0">
      <w:r w:rsidRPr="00AA002D">
        <w:t>To</w:t>
      </w:r>
      <w:r w:rsidR="000E5474">
        <w:t xml:space="preserve"> </w:t>
      </w:r>
      <w:r w:rsidRPr="00AA002D">
        <w:t>add:</w:t>
      </w:r>
    </w:p>
    <w:p w14:paraId="1EFE4DAF" w14:textId="41DD4BF9" w:rsidR="00F345A1" w:rsidRDefault="00F345A1" w:rsidP="00CE1D38">
      <w:pPr>
        <w:pStyle w:val="ListParagraph"/>
      </w:pPr>
      <w:r>
        <w:t>Right-click</w:t>
      </w:r>
      <w:r w:rsidR="000E5474">
        <w:t xml:space="preserve"> </w:t>
      </w:r>
      <w:r>
        <w:t>any</w:t>
      </w:r>
      <w:r w:rsidR="000E5474">
        <w:t xml:space="preserve"> </w:t>
      </w:r>
      <w:r>
        <w:t>command</w:t>
      </w:r>
      <w:r w:rsidR="000E5474">
        <w:t xml:space="preserve"> </w:t>
      </w:r>
      <w:r>
        <w:t>on</w:t>
      </w:r>
      <w:r w:rsidR="000E5474">
        <w:t xml:space="preserve"> </w:t>
      </w:r>
      <w:r>
        <w:t>the</w:t>
      </w:r>
      <w:r w:rsidR="000E5474">
        <w:t xml:space="preserve"> </w:t>
      </w:r>
      <w:r>
        <w:t>ribbon</w:t>
      </w:r>
      <w:r w:rsidR="000E5474">
        <w:t xml:space="preserve"> </w:t>
      </w:r>
      <w:r w:rsidR="00F728C4" w:rsidRPr="00F728C4">
        <w:rPr>
          <w:color w:val="66A3FF" w:themeColor="accent2" w:themeTint="99"/>
        </w:rPr>
        <w:t>→</w:t>
      </w:r>
      <w:r w:rsidR="000E5474">
        <w:t xml:space="preserve"> </w:t>
      </w:r>
      <w:r>
        <w:t>Add</w:t>
      </w:r>
      <w:r w:rsidR="000E5474">
        <w:t xml:space="preserve"> </w:t>
      </w:r>
      <w:r>
        <w:t>to</w:t>
      </w:r>
      <w:r w:rsidR="000E5474">
        <w:t xml:space="preserve"> </w:t>
      </w:r>
      <w:r>
        <w:t>Quick</w:t>
      </w:r>
      <w:r w:rsidR="000E5474">
        <w:t xml:space="preserve"> </w:t>
      </w:r>
      <w:r>
        <w:t>Access</w:t>
      </w:r>
      <w:r w:rsidR="000E5474">
        <w:t xml:space="preserve"> </w:t>
      </w:r>
      <w:r>
        <w:t>Toolbar</w:t>
      </w:r>
    </w:p>
    <w:p w14:paraId="7B0A81E5" w14:textId="3FEAFB38" w:rsidR="009D655F" w:rsidRDefault="009D655F" w:rsidP="00CE1D38">
      <w:pPr>
        <w:pStyle w:val="ListParagraph"/>
      </w:pPr>
      <w:r>
        <w:t>Right-click</w:t>
      </w:r>
      <w:r w:rsidR="000E5474">
        <w:t xml:space="preserve"> </w:t>
      </w:r>
      <w:r w:rsidR="00476E9F">
        <w:t>any</w:t>
      </w:r>
      <w:r w:rsidR="000E5474">
        <w:t xml:space="preserve"> </w:t>
      </w:r>
      <w:r w:rsidR="00476E9F">
        <w:t>button</w:t>
      </w:r>
      <w:r w:rsidR="000E5474">
        <w:t xml:space="preserve"> </w:t>
      </w:r>
      <w:r>
        <w:t>on</w:t>
      </w:r>
      <w:r w:rsidR="000E5474">
        <w:t xml:space="preserve"> </w:t>
      </w:r>
      <w:r>
        <w:t>the</w:t>
      </w:r>
      <w:r w:rsidR="000E5474">
        <w:t xml:space="preserve"> </w:t>
      </w:r>
      <w:r>
        <w:t>QAT</w:t>
      </w:r>
      <w:r w:rsidR="000E5474">
        <w:t xml:space="preserve"> </w:t>
      </w:r>
      <w:r w:rsidR="00F728C4" w:rsidRPr="00F728C4">
        <w:rPr>
          <w:color w:val="66A3FF" w:themeColor="accent2" w:themeTint="99"/>
        </w:rPr>
        <w:t>→</w:t>
      </w:r>
      <w:r w:rsidR="000E5474">
        <w:t xml:space="preserve"> </w:t>
      </w:r>
      <w:r>
        <w:t>Customize</w:t>
      </w:r>
      <w:r w:rsidR="000E5474">
        <w:t xml:space="preserve"> </w:t>
      </w:r>
      <w:r>
        <w:t>Quick</w:t>
      </w:r>
      <w:r w:rsidR="000E5474">
        <w:t xml:space="preserve"> </w:t>
      </w:r>
      <w:r>
        <w:t>Access</w:t>
      </w:r>
      <w:r w:rsidR="000E5474">
        <w:t xml:space="preserve"> </w:t>
      </w:r>
      <w:r>
        <w:t>Toolbar…</w:t>
      </w:r>
      <w:r w:rsidR="000E5474">
        <w:t xml:space="preserve"> </w:t>
      </w:r>
      <w:r w:rsidR="00F728C4" w:rsidRPr="00F728C4">
        <w:rPr>
          <w:color w:val="66A3FF" w:themeColor="accent2" w:themeTint="99"/>
        </w:rPr>
        <w:t>→</w:t>
      </w:r>
      <w:r w:rsidR="000E5474">
        <w:t xml:space="preserve"> </w:t>
      </w:r>
      <w:r>
        <w:t>On</w:t>
      </w:r>
      <w:r w:rsidR="000E5474">
        <w:t xml:space="preserve"> </w:t>
      </w:r>
      <w:r>
        <w:t>the</w:t>
      </w:r>
      <w:r w:rsidR="000E5474">
        <w:t xml:space="preserve"> </w:t>
      </w:r>
      <w:r>
        <w:t>left,</w:t>
      </w:r>
      <w:r w:rsidR="000E5474">
        <w:t xml:space="preserve"> </w:t>
      </w:r>
      <w:r w:rsidR="00476E9F">
        <w:t>click</w:t>
      </w:r>
      <w:r w:rsidR="000E5474">
        <w:t xml:space="preserve"> </w:t>
      </w:r>
      <w:r w:rsidR="00476E9F">
        <w:t>the</w:t>
      </w:r>
      <w:r w:rsidR="000E5474">
        <w:t xml:space="preserve"> </w:t>
      </w:r>
      <w:r w:rsidR="00476E9F">
        <w:t>dropdown</w:t>
      </w:r>
      <w:r w:rsidR="000E5474">
        <w:t xml:space="preserve"> </w:t>
      </w:r>
      <w:r w:rsidR="00476E9F">
        <w:t>on</w:t>
      </w:r>
      <w:r w:rsidR="000E5474">
        <w:t xml:space="preserve"> </w:t>
      </w:r>
      <w:r w:rsidR="00476E9F">
        <w:t>Choose</w:t>
      </w:r>
      <w:r w:rsidR="000E5474">
        <w:t xml:space="preserve"> </w:t>
      </w:r>
      <w:r w:rsidR="00476E9F">
        <w:t>Commands</w:t>
      </w:r>
      <w:r w:rsidR="000E5474">
        <w:t xml:space="preserve">  </w:t>
      </w:r>
      <w:r w:rsidR="00F728C4" w:rsidRPr="00F728C4">
        <w:rPr>
          <w:color w:val="66A3FF" w:themeColor="accent2" w:themeTint="99"/>
        </w:rPr>
        <w:t>→</w:t>
      </w:r>
      <w:r w:rsidR="000E5474">
        <w:t xml:space="preserve"> </w:t>
      </w:r>
      <w:r w:rsidR="00476E9F">
        <w:t>select</w:t>
      </w:r>
      <w:r w:rsidR="000E5474">
        <w:t xml:space="preserve"> </w:t>
      </w:r>
      <w:r w:rsidR="00476E9F">
        <w:t>the</w:t>
      </w:r>
      <w:r w:rsidR="000E5474">
        <w:t xml:space="preserve"> </w:t>
      </w:r>
      <w:r w:rsidR="00476E9F">
        <w:t>Tab</w:t>
      </w:r>
      <w:r w:rsidR="000E5474">
        <w:t xml:space="preserve"> </w:t>
      </w:r>
      <w:r w:rsidR="00476E9F">
        <w:t>where</w:t>
      </w:r>
      <w:r w:rsidR="000E5474">
        <w:t xml:space="preserve"> </w:t>
      </w:r>
      <w:r w:rsidR="00476E9F">
        <w:t>the</w:t>
      </w:r>
      <w:r w:rsidR="000E5474">
        <w:t xml:space="preserve"> </w:t>
      </w:r>
      <w:r w:rsidR="00476E9F">
        <w:t>tool</w:t>
      </w:r>
      <w:r w:rsidR="000E5474">
        <w:t xml:space="preserve"> </w:t>
      </w:r>
      <w:r w:rsidR="00476E9F">
        <w:t>is</w:t>
      </w:r>
      <w:r w:rsidR="000E5474">
        <w:t xml:space="preserve"> </w:t>
      </w:r>
      <w:r w:rsidR="00476E9F">
        <w:t>found</w:t>
      </w:r>
      <w:r w:rsidR="000E5474">
        <w:t xml:space="preserve"> </w:t>
      </w:r>
      <w:r w:rsidR="00476E9F">
        <w:t>or</w:t>
      </w:r>
      <w:r w:rsidR="000E5474">
        <w:t xml:space="preserve"> </w:t>
      </w:r>
      <w:r w:rsidR="00476E9F">
        <w:t>select</w:t>
      </w:r>
      <w:r w:rsidR="000E5474">
        <w:t xml:space="preserve"> </w:t>
      </w:r>
      <w:r w:rsidR="00476E9F">
        <w:t>All</w:t>
      </w:r>
      <w:r w:rsidR="000E5474">
        <w:t xml:space="preserve"> </w:t>
      </w:r>
      <w:r w:rsidR="00476E9F">
        <w:t>Commands</w:t>
      </w:r>
      <w:r w:rsidR="000E5474">
        <w:t xml:space="preserve"> </w:t>
      </w:r>
      <w:r w:rsidR="00F728C4" w:rsidRPr="00F728C4">
        <w:rPr>
          <w:color w:val="66A3FF" w:themeColor="accent2" w:themeTint="99"/>
        </w:rPr>
        <w:t>→</w:t>
      </w:r>
      <w:r w:rsidR="000E5474">
        <w:t xml:space="preserve"> </w:t>
      </w:r>
      <w:r>
        <w:t>find</w:t>
      </w:r>
      <w:r w:rsidR="000E5474">
        <w:t xml:space="preserve"> </w:t>
      </w:r>
      <w:r>
        <w:t>the</w:t>
      </w:r>
      <w:r w:rsidR="000E5474">
        <w:t xml:space="preserve"> </w:t>
      </w:r>
      <w:r>
        <w:t>tool</w:t>
      </w:r>
      <w:r w:rsidR="000E5474">
        <w:t xml:space="preserve"> </w:t>
      </w:r>
      <w:r w:rsidR="00F728C4" w:rsidRPr="00F728C4">
        <w:rPr>
          <w:color w:val="66A3FF" w:themeColor="accent2" w:themeTint="99"/>
        </w:rPr>
        <w:t>→</w:t>
      </w:r>
      <w:r w:rsidR="000E5474">
        <w:t xml:space="preserve"> </w:t>
      </w:r>
      <w:r>
        <w:t>click</w:t>
      </w:r>
      <w:r w:rsidR="000E5474">
        <w:t xml:space="preserve"> </w:t>
      </w:r>
      <w:r>
        <w:t>the</w:t>
      </w:r>
      <w:r w:rsidR="000E5474">
        <w:t xml:space="preserve"> </w:t>
      </w:r>
      <w:r>
        <w:t>arrow</w:t>
      </w:r>
      <w:r w:rsidR="000E5474">
        <w:t xml:space="preserve"> </w:t>
      </w:r>
      <w:r w:rsidR="00972D07">
        <w:t>on</w:t>
      </w:r>
      <w:r w:rsidR="000E5474">
        <w:t xml:space="preserve"> </w:t>
      </w:r>
      <w:r w:rsidR="00972D07">
        <w:t>the</w:t>
      </w:r>
      <w:r w:rsidR="000E5474">
        <w:t xml:space="preserve"> </w:t>
      </w:r>
      <w:r w:rsidR="00972D07">
        <w:t>right</w:t>
      </w:r>
      <w:r w:rsidR="000E5474">
        <w:t xml:space="preserve"> </w:t>
      </w:r>
      <w:r w:rsidR="00972D07">
        <w:t>of</w:t>
      </w:r>
      <w:r w:rsidR="000E5474">
        <w:t xml:space="preserve"> </w:t>
      </w:r>
      <w:r w:rsidR="00972D07">
        <w:t>the</w:t>
      </w:r>
      <w:r w:rsidR="000E5474">
        <w:t xml:space="preserve"> </w:t>
      </w:r>
      <w:r w:rsidR="00972D07">
        <w:t>command</w:t>
      </w:r>
      <w:r w:rsidR="000E5474">
        <w:t xml:space="preserve"> </w:t>
      </w:r>
      <w:r w:rsidR="00972D07">
        <w:t>list</w:t>
      </w:r>
      <w:r w:rsidR="000E5474">
        <w:t xml:space="preserve"> </w:t>
      </w:r>
      <w:r>
        <w:t>to</w:t>
      </w:r>
      <w:r w:rsidR="000E5474">
        <w:t xml:space="preserve"> </w:t>
      </w:r>
      <w:r>
        <w:t>move</w:t>
      </w:r>
      <w:r w:rsidR="000E5474">
        <w:t xml:space="preserve"> </w:t>
      </w:r>
      <w:r w:rsidR="00972D07">
        <w:t>the</w:t>
      </w:r>
      <w:r w:rsidR="000E5474">
        <w:t xml:space="preserve"> </w:t>
      </w:r>
      <w:r w:rsidR="00972D07">
        <w:t>command</w:t>
      </w:r>
      <w:r w:rsidR="000E5474">
        <w:t xml:space="preserve"> </w:t>
      </w:r>
      <w:r>
        <w:t>to</w:t>
      </w:r>
      <w:r w:rsidR="000E5474">
        <w:t xml:space="preserve"> </w:t>
      </w:r>
      <w:r>
        <w:t>the</w:t>
      </w:r>
      <w:r w:rsidR="000E5474">
        <w:t xml:space="preserve"> </w:t>
      </w:r>
      <w:r>
        <w:t>list</w:t>
      </w:r>
      <w:r w:rsidR="000E5474">
        <w:t xml:space="preserve"> </w:t>
      </w:r>
      <w:r>
        <w:t>on</w:t>
      </w:r>
      <w:r w:rsidR="000E5474">
        <w:t xml:space="preserve"> </w:t>
      </w:r>
      <w:r>
        <w:t>the</w:t>
      </w:r>
      <w:r w:rsidR="000E5474">
        <w:t xml:space="preserve"> </w:t>
      </w:r>
      <w:r>
        <w:t>right</w:t>
      </w:r>
    </w:p>
    <w:p w14:paraId="6605D7EC" w14:textId="0A5A23E7" w:rsidR="00476E9F" w:rsidRDefault="00476E9F" w:rsidP="00A4735F">
      <w:r w:rsidRPr="00AA002D">
        <w:t>To</w:t>
      </w:r>
      <w:r w:rsidR="000E5474">
        <w:t xml:space="preserve"> </w:t>
      </w:r>
      <w:r>
        <w:t>remove</w:t>
      </w:r>
      <w:r w:rsidRPr="00AA002D">
        <w:t>:</w:t>
      </w:r>
      <w:r w:rsidR="000E5474">
        <w:t xml:space="preserve">  </w:t>
      </w:r>
      <w:r>
        <w:t>Right-click</w:t>
      </w:r>
      <w:r w:rsidR="000E5474">
        <w:t xml:space="preserve"> </w:t>
      </w:r>
      <w:r>
        <w:t>any</w:t>
      </w:r>
      <w:r w:rsidR="000E5474">
        <w:t xml:space="preserve"> </w:t>
      </w:r>
      <w:r>
        <w:t>command</w:t>
      </w:r>
      <w:r w:rsidR="000E5474">
        <w:t xml:space="preserve"> </w:t>
      </w:r>
      <w:r>
        <w:t>on</w:t>
      </w:r>
      <w:r w:rsidR="000E5474">
        <w:t xml:space="preserve"> </w:t>
      </w:r>
      <w:r>
        <w:t>the</w:t>
      </w:r>
      <w:r w:rsidR="000E5474">
        <w:t xml:space="preserve"> </w:t>
      </w:r>
      <w:r>
        <w:t>ribbon</w:t>
      </w:r>
      <w:r w:rsidR="000E5474">
        <w:t xml:space="preserve"> </w:t>
      </w:r>
      <w:r w:rsidR="00F728C4" w:rsidRPr="00F728C4">
        <w:rPr>
          <w:color w:val="66A3FF" w:themeColor="accent2" w:themeTint="99"/>
        </w:rPr>
        <w:t>→</w:t>
      </w:r>
      <w:r w:rsidR="000E5474">
        <w:t xml:space="preserve"> </w:t>
      </w:r>
      <w:r>
        <w:t>Remove</w:t>
      </w:r>
      <w:r w:rsidR="000E5474">
        <w:t xml:space="preserve"> </w:t>
      </w:r>
      <w:r>
        <w:t>from</w:t>
      </w:r>
      <w:r w:rsidR="000E5474">
        <w:t xml:space="preserve"> </w:t>
      </w:r>
      <w:r>
        <w:t>Quick</w:t>
      </w:r>
      <w:r w:rsidR="000E5474">
        <w:t xml:space="preserve"> </w:t>
      </w:r>
      <w:r>
        <w:t>Access</w:t>
      </w:r>
      <w:r w:rsidR="000E5474">
        <w:t xml:space="preserve"> </w:t>
      </w:r>
      <w:r>
        <w:t>Toolbar</w:t>
      </w:r>
    </w:p>
    <w:p w14:paraId="347A4BB5" w14:textId="2D6E819F" w:rsidR="0044401E" w:rsidRPr="00C035D7" w:rsidRDefault="0044401E" w:rsidP="00A4735F">
      <w:pPr>
        <w:pStyle w:val="TRYIT"/>
      </w:pPr>
      <w:r>
        <w:rPr>
          <mc:AlternateContent>
            <mc:Choice Requires="w16se"/>
            <mc:Fallback>
              <w:rFonts w:eastAsia="Segoe UI Emoji"/>
            </mc:Fallback>
          </mc:AlternateContent>
        </w:rPr>
        <mc:AlternateContent>
          <mc:Choice Requires="w16se">
            <w16se:symEx w16se:font="Segoe UI Emoji" w16se:char="1F447"/>
          </mc:Choice>
          <mc:Fallback>
            <w:t>👇</w:t>
          </mc:Fallback>
        </mc:AlternateContent>
      </w:r>
      <w:r w:rsidR="000E5474">
        <w:t xml:space="preserve"> </w:t>
      </w:r>
      <w:r w:rsidR="0075237D">
        <w:t>Try</w:t>
      </w:r>
      <w:r w:rsidR="000E5474">
        <w:t xml:space="preserve"> </w:t>
      </w:r>
      <w:r w:rsidR="0075237D">
        <w:t>it:</w:t>
      </w:r>
    </w:p>
    <w:p w14:paraId="43A460A4" w14:textId="538A2B86" w:rsidR="00047B04" w:rsidRDefault="00000000" w:rsidP="00D57BF5">
      <w:pPr>
        <w:pStyle w:val="TRY-IT-paragraph"/>
      </w:pPr>
      <w:r>
        <w:t>Add</w:t>
      </w:r>
      <w:r w:rsidR="000E5474">
        <w:t xml:space="preserve"> </w:t>
      </w:r>
      <w:r>
        <w:t>these</w:t>
      </w:r>
      <w:r w:rsidR="000E5474">
        <w:t xml:space="preserve"> </w:t>
      </w:r>
      <w:r>
        <w:t>to</w:t>
      </w:r>
      <w:r w:rsidR="000E5474">
        <w:t xml:space="preserve"> </w:t>
      </w:r>
      <w:r>
        <w:t>your</w:t>
      </w:r>
      <w:r w:rsidR="000E5474">
        <w:t xml:space="preserve"> </w:t>
      </w:r>
      <w:r>
        <w:t>QAT</w:t>
      </w:r>
      <w:r w:rsidR="000E5474">
        <w:t xml:space="preserve"> </w:t>
      </w:r>
      <w:r>
        <w:t>right</w:t>
      </w:r>
      <w:r w:rsidR="000E5474">
        <w:t xml:space="preserve"> </w:t>
      </w:r>
      <w:r>
        <w:t>now:</w:t>
      </w:r>
    </w:p>
    <w:tbl>
      <w:tblPr>
        <w:tblW w:w="8731"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10"/>
        <w:gridCol w:w="4321"/>
      </w:tblGrid>
      <w:tr w:rsidR="00047B04" w14:paraId="2242024E" w14:textId="77777777" w:rsidTr="00286F6C">
        <w:tc>
          <w:tcPr>
            <w:tcW w:w="4410"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tcPr>
          <w:p w14:paraId="141C42DB" w14:textId="77777777" w:rsidR="00047B04" w:rsidRDefault="00000000" w:rsidP="00724303">
            <w:pPr>
              <w:pStyle w:val="TableTitle"/>
            </w:pPr>
            <w:r>
              <w:t>Command</w:t>
            </w:r>
          </w:p>
        </w:tc>
        <w:tc>
          <w:tcPr>
            <w:tcW w:w="4321"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tcPr>
          <w:p w14:paraId="1B3D85C8" w14:textId="396F0FD3" w:rsidR="00047B04" w:rsidRDefault="00000000" w:rsidP="00724303">
            <w:pPr>
              <w:pStyle w:val="TableTitle"/>
            </w:pPr>
            <w:r>
              <w:t>Why</w:t>
            </w:r>
            <w:r w:rsidR="000E5474">
              <w:t xml:space="preserve"> </w:t>
            </w:r>
            <w:r>
              <w:t>Credit</w:t>
            </w:r>
            <w:r w:rsidR="000E5474">
              <w:t xml:space="preserve"> </w:t>
            </w:r>
            <w:r>
              <w:t>Managers</w:t>
            </w:r>
            <w:r w:rsidR="000E5474">
              <w:t xml:space="preserve"> </w:t>
            </w:r>
            <w:r>
              <w:t>Love</w:t>
            </w:r>
            <w:r w:rsidR="000E5474">
              <w:t xml:space="preserve"> </w:t>
            </w:r>
            <w:r>
              <w:t>It</w:t>
            </w:r>
          </w:p>
        </w:tc>
      </w:tr>
      <w:tr w:rsidR="00047B04" w14:paraId="2DD15B42" w14:textId="77777777" w:rsidTr="00286F6C">
        <w:tc>
          <w:tcPr>
            <w:tcW w:w="441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95F2A19" w14:textId="5C8DC4BC" w:rsidR="00047B04" w:rsidRDefault="00535514" w:rsidP="00AE24A0">
            <w:r>
              <w:t>Bold</w:t>
            </w:r>
            <w:r w:rsidR="000E5474">
              <w:t xml:space="preserve"> </w:t>
            </w:r>
            <w:r>
              <w:t>Font</w:t>
            </w:r>
          </w:p>
        </w:tc>
        <w:tc>
          <w:tcPr>
            <w:tcW w:w="4321"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2DEF107" w14:textId="59C2FA97" w:rsidR="00047B04" w:rsidRDefault="00535514" w:rsidP="00AE24A0">
            <w:r>
              <w:t>Bold</w:t>
            </w:r>
            <w:r w:rsidR="000E5474">
              <w:t xml:space="preserve"> </w:t>
            </w:r>
            <w:r>
              <w:t>is</w:t>
            </w:r>
            <w:r w:rsidR="000E5474">
              <w:t xml:space="preserve"> </w:t>
            </w:r>
            <w:r>
              <w:t>always</w:t>
            </w:r>
            <w:r w:rsidR="000E5474">
              <w:t xml:space="preserve"> </w:t>
            </w:r>
            <w:r>
              <w:t>visible</w:t>
            </w:r>
          </w:p>
        </w:tc>
      </w:tr>
      <w:tr w:rsidR="00047B04" w14:paraId="69322B39" w14:textId="77777777" w:rsidTr="00286F6C">
        <w:tc>
          <w:tcPr>
            <w:tcW w:w="441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53A6B1EA" w14:textId="2C7CC342" w:rsidR="00047B04" w:rsidRDefault="002A4C9D" w:rsidP="00AE24A0">
            <w:r>
              <w:t>Table</w:t>
            </w:r>
          </w:p>
        </w:tc>
        <w:tc>
          <w:tcPr>
            <w:tcW w:w="4321"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3D044E07" w14:textId="30F9A381" w:rsidR="00047B04" w:rsidRDefault="00000000" w:rsidP="00AE24A0">
            <w:r>
              <w:t>Instant</w:t>
            </w:r>
            <w:r w:rsidR="000E5474">
              <w:t xml:space="preserve"> </w:t>
            </w:r>
            <w:r w:rsidR="002A4C9D">
              <w:t>a</w:t>
            </w:r>
            <w:r w:rsidR="000E5474">
              <w:t xml:space="preserve"> </w:t>
            </w:r>
            <w:r w:rsidR="002A4C9D">
              <w:t>table</w:t>
            </w:r>
            <w:r w:rsidR="000E5474">
              <w:t xml:space="preserve"> </w:t>
            </w:r>
            <w:r w:rsidR="002A4C9D">
              <w:t>in</w:t>
            </w:r>
            <w:r w:rsidR="000E5474">
              <w:t xml:space="preserve"> </w:t>
            </w:r>
            <w:r w:rsidR="002A4C9D">
              <w:t>seconds</w:t>
            </w:r>
          </w:p>
        </w:tc>
      </w:tr>
      <w:tr w:rsidR="00047B04" w14:paraId="0CD73B16" w14:textId="77777777" w:rsidTr="00286F6C">
        <w:tc>
          <w:tcPr>
            <w:tcW w:w="441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4B10AE4" w14:textId="0BFA5875" w:rsidR="00047B04" w:rsidRDefault="00000000" w:rsidP="00AE24A0">
            <w:r>
              <w:t>Print</w:t>
            </w:r>
            <w:r w:rsidR="000E5474">
              <w:t xml:space="preserve"> </w:t>
            </w:r>
            <w:r>
              <w:t>Preview</w:t>
            </w:r>
            <w:r w:rsidR="000E5474">
              <w:t xml:space="preserve"> </w:t>
            </w:r>
            <w:r w:rsidR="002A4C9D">
              <w:t>–</w:t>
            </w:r>
            <w:r w:rsidR="000E5474">
              <w:t xml:space="preserve"> </w:t>
            </w:r>
            <w:r w:rsidR="002A4C9D">
              <w:t>will</w:t>
            </w:r>
            <w:r w:rsidR="000E5474">
              <w:t xml:space="preserve"> </w:t>
            </w:r>
            <w:r w:rsidR="002A4C9D">
              <w:t>need</w:t>
            </w:r>
            <w:r w:rsidR="000E5474">
              <w:t xml:space="preserve"> </w:t>
            </w:r>
            <w:r w:rsidR="002A4C9D">
              <w:t>to</w:t>
            </w:r>
            <w:r w:rsidR="000E5474">
              <w:t xml:space="preserve"> </w:t>
            </w:r>
            <w:r w:rsidR="002A4C9D">
              <w:t>open</w:t>
            </w:r>
            <w:r w:rsidR="000E5474">
              <w:t xml:space="preserve"> </w:t>
            </w:r>
            <w:r w:rsidR="002A4C9D">
              <w:t>the</w:t>
            </w:r>
            <w:r w:rsidR="000E5474">
              <w:t xml:space="preserve"> </w:t>
            </w:r>
            <w:r w:rsidR="002A4C9D">
              <w:t>Customize</w:t>
            </w:r>
            <w:r w:rsidR="000E5474">
              <w:t xml:space="preserve"> </w:t>
            </w:r>
            <w:r w:rsidR="002A4C9D">
              <w:t>dialog</w:t>
            </w:r>
            <w:r w:rsidR="000E5474">
              <w:t xml:space="preserve"> </w:t>
            </w:r>
            <w:r w:rsidR="002A4C9D">
              <w:t>box</w:t>
            </w:r>
          </w:p>
        </w:tc>
        <w:tc>
          <w:tcPr>
            <w:tcW w:w="4321"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6FB96DB" w14:textId="4D98CD76" w:rsidR="00047B04" w:rsidRDefault="00000000" w:rsidP="00AE24A0">
            <w:r>
              <w:t>See</w:t>
            </w:r>
            <w:r w:rsidR="000E5474">
              <w:t xml:space="preserve"> </w:t>
            </w:r>
            <w:r>
              <w:t>before</w:t>
            </w:r>
            <w:r w:rsidR="000E5474">
              <w:t xml:space="preserve"> </w:t>
            </w:r>
            <w:r>
              <w:t>you</w:t>
            </w:r>
            <w:r w:rsidR="000E5474">
              <w:t xml:space="preserve"> </w:t>
            </w:r>
            <w:r>
              <w:t>print</w:t>
            </w:r>
          </w:p>
        </w:tc>
      </w:tr>
    </w:tbl>
    <w:p w14:paraId="4C449BAD" w14:textId="0854344C" w:rsidR="00047B04" w:rsidRDefault="00000000" w:rsidP="00724303">
      <w:pPr>
        <w:pStyle w:val="Heading2"/>
      </w:pPr>
      <w:r>
        <w:t>Tip</w:t>
      </w:r>
      <w:r w:rsidR="000E5474">
        <w:t xml:space="preserve"> </w:t>
      </w:r>
      <w:r>
        <w:t>6:</w:t>
      </w:r>
      <w:r w:rsidR="000E5474">
        <w:t xml:space="preserve"> </w:t>
      </w:r>
      <w:r>
        <w:t>Dictation</w:t>
      </w:r>
      <w:r w:rsidR="000E5474">
        <w:t xml:space="preserve"> </w:t>
      </w:r>
      <w:r>
        <w:t>Tool</w:t>
      </w:r>
      <w:r w:rsidR="000E5474">
        <w:t xml:space="preserve"> </w:t>
      </w:r>
      <w:r>
        <w:t>—</w:t>
      </w:r>
      <w:r w:rsidR="000E5474">
        <w:t xml:space="preserve"> </w:t>
      </w:r>
      <w:r>
        <w:t>Type</w:t>
      </w:r>
      <w:r w:rsidR="00250B2E">
        <w:t xml:space="preserve"> by Talking</w:t>
      </w:r>
    </w:p>
    <w:p w14:paraId="7F15251E" w14:textId="4BE05180" w:rsidR="00047B04" w:rsidRDefault="00000000" w:rsidP="00AE24A0">
      <w:r>
        <w:t>Go</w:t>
      </w:r>
      <w:r w:rsidR="000E5474">
        <w:t xml:space="preserve"> </w:t>
      </w:r>
      <w:r>
        <w:t>to</w:t>
      </w:r>
      <w:r w:rsidR="000E5474">
        <w:t xml:space="preserve"> </w:t>
      </w:r>
      <w:r>
        <w:t>Home</w:t>
      </w:r>
      <w:r w:rsidR="000E5474">
        <w:t xml:space="preserve"> </w:t>
      </w:r>
      <w:r w:rsidR="00F728C4" w:rsidRPr="00F728C4">
        <w:rPr>
          <w:color w:val="66A3FF" w:themeColor="accent2" w:themeTint="99"/>
        </w:rPr>
        <w:t>→</w:t>
      </w:r>
      <w:r w:rsidR="000E5474">
        <w:t xml:space="preserve"> </w:t>
      </w:r>
      <w:r>
        <w:t>Dictation.</w:t>
      </w:r>
      <w:r w:rsidR="000E5474">
        <w:t xml:space="preserve"> </w:t>
      </w:r>
      <w:r>
        <w:t>Press</w:t>
      </w:r>
      <w:r w:rsidR="000E5474">
        <w:t xml:space="preserve"> </w:t>
      </w:r>
      <w:r>
        <w:t>the</w:t>
      </w:r>
      <w:r w:rsidR="000E5474">
        <w:t xml:space="preserve"> </w:t>
      </w:r>
      <w:r>
        <w:t>button,</w:t>
      </w:r>
      <w:r w:rsidR="000E5474">
        <w:t xml:space="preserve"> </w:t>
      </w:r>
      <w:r>
        <w:t>start</w:t>
      </w:r>
      <w:r w:rsidR="000E5474">
        <w:t xml:space="preserve"> </w:t>
      </w:r>
      <w:r>
        <w:t>talking.</w:t>
      </w:r>
      <w:r w:rsidR="000E5474">
        <w:t xml:space="preserve"> </w:t>
      </w:r>
      <w:r>
        <w:t>Office</w:t>
      </w:r>
      <w:r w:rsidR="000E5474">
        <w:t xml:space="preserve"> </w:t>
      </w:r>
      <w:r>
        <w:t>types</w:t>
      </w:r>
      <w:r w:rsidR="000E5474">
        <w:t xml:space="preserve"> </w:t>
      </w:r>
      <w:r>
        <w:t>what</w:t>
      </w:r>
      <w:r w:rsidR="000E5474">
        <w:t xml:space="preserve"> </w:t>
      </w:r>
      <w:r>
        <w:t>you</w:t>
      </w:r>
      <w:r w:rsidR="000E5474">
        <w:t xml:space="preserve"> </w:t>
      </w:r>
      <w:r>
        <w:t>say.</w:t>
      </w:r>
      <w:r w:rsidR="000E5474">
        <w:t xml:space="preserve"> </w:t>
      </w:r>
      <w:r>
        <w:t>Works</w:t>
      </w:r>
      <w:r w:rsidR="000E5474">
        <w:t xml:space="preserve"> </w:t>
      </w:r>
      <w:r>
        <w:t>in</w:t>
      </w:r>
      <w:r w:rsidR="000E5474">
        <w:t xml:space="preserve"> </w:t>
      </w:r>
      <w:r>
        <w:t>Word,</w:t>
      </w:r>
      <w:r w:rsidR="000E5474">
        <w:t xml:space="preserve"> </w:t>
      </w:r>
      <w:r>
        <w:t>PowerPoint</w:t>
      </w:r>
      <w:r w:rsidR="000E5474">
        <w:t xml:space="preserve"> </w:t>
      </w:r>
      <w:r>
        <w:t>(notes),</w:t>
      </w:r>
      <w:r w:rsidR="000E5474">
        <w:t xml:space="preserve"> </w:t>
      </w:r>
      <w:r>
        <w:t>and</w:t>
      </w:r>
      <w:r w:rsidR="000E5474">
        <w:t xml:space="preserve"> </w:t>
      </w:r>
      <w:r>
        <w:t>even</w:t>
      </w:r>
      <w:r w:rsidR="000E5474">
        <w:t xml:space="preserve"> </w:t>
      </w:r>
      <w:r>
        <w:t>OneNote.</w:t>
      </w:r>
    </w:p>
    <w:p w14:paraId="04E1B6B7" w14:textId="7662E422" w:rsidR="009931DA" w:rsidRDefault="009931DA" w:rsidP="00AE24A0">
      <w:r>
        <w:t>You</w:t>
      </w:r>
      <w:r w:rsidR="000E5474">
        <w:t xml:space="preserve"> </w:t>
      </w:r>
      <w:r>
        <w:t>must</w:t>
      </w:r>
      <w:r w:rsidR="000E5474">
        <w:t xml:space="preserve"> </w:t>
      </w:r>
      <w:r>
        <w:t>have</w:t>
      </w:r>
      <w:r w:rsidR="000E5474">
        <w:t xml:space="preserve"> </w:t>
      </w:r>
      <w:r>
        <w:t>an</w:t>
      </w:r>
      <w:r w:rsidR="000E5474">
        <w:t xml:space="preserve"> </w:t>
      </w:r>
      <w:r>
        <w:t>internet</w:t>
      </w:r>
      <w:r w:rsidR="000E5474">
        <w:t xml:space="preserve"> </w:t>
      </w:r>
      <w:r>
        <w:t>connection</w:t>
      </w:r>
      <w:r w:rsidR="000E5474">
        <w:t xml:space="preserve"> </w:t>
      </w:r>
      <w:r>
        <w:t>to</w:t>
      </w:r>
      <w:r w:rsidR="000E5474">
        <w:t xml:space="preserve"> </w:t>
      </w:r>
      <w:r>
        <w:t>access</w:t>
      </w:r>
      <w:r w:rsidR="000E5474">
        <w:t xml:space="preserve"> </w:t>
      </w:r>
      <w:r>
        <w:t>this</w:t>
      </w:r>
      <w:r w:rsidR="000E5474">
        <w:t xml:space="preserve"> </w:t>
      </w:r>
      <w:r>
        <w:t>tool.</w:t>
      </w:r>
    </w:p>
    <w:p w14:paraId="0178EED3" w14:textId="716A0C9B" w:rsidR="00555BB0" w:rsidRDefault="00555BB0" w:rsidP="00AE24A0">
      <w:r w:rsidRPr="00555BB0">
        <w:t xml:space="preserve">Supports punctuation commands: say </w:t>
      </w:r>
      <w:r w:rsidRPr="00903BB4">
        <w:rPr>
          <w:b/>
          <w:bCs/>
        </w:rPr>
        <w:t>period</w:t>
      </w:r>
      <w:r w:rsidRPr="00555BB0">
        <w:t>,</w:t>
      </w:r>
      <w:r w:rsidR="006E2B9A">
        <w:t xml:space="preserve"> </w:t>
      </w:r>
      <w:r w:rsidRPr="00903BB4">
        <w:rPr>
          <w:b/>
          <w:bCs/>
        </w:rPr>
        <w:t>comma</w:t>
      </w:r>
      <w:r w:rsidRPr="00555BB0">
        <w:t>,</w:t>
      </w:r>
      <w:r w:rsidR="006E2B9A">
        <w:t xml:space="preserve"> </w:t>
      </w:r>
      <w:r w:rsidRPr="00903BB4">
        <w:rPr>
          <w:b/>
          <w:bCs/>
        </w:rPr>
        <w:t>new line</w:t>
      </w:r>
      <w:r w:rsidRPr="00555BB0">
        <w:t>.</w:t>
      </w:r>
    </w:p>
    <w:p w14:paraId="53E406E2" w14:textId="30E4F66F" w:rsidR="0044401E" w:rsidRPr="00C035D7" w:rsidRDefault="0044401E" w:rsidP="00A4735F">
      <w:pPr>
        <w:pStyle w:val="TRYIT"/>
      </w:pPr>
      <w:r>
        <w:rPr>
          <mc:AlternateContent>
            <mc:Choice Requires="w16se"/>
            <mc:Fallback>
              <w:rFonts w:eastAsia="Segoe UI Emoji"/>
            </mc:Fallback>
          </mc:AlternateContent>
        </w:rPr>
        <mc:AlternateContent>
          <mc:Choice Requires="w16se">
            <w16se:symEx w16se:font="Segoe UI Emoji" w16se:char="1F447"/>
          </mc:Choice>
          <mc:Fallback>
            <w:t>👇</w:t>
          </mc:Fallback>
        </mc:AlternateContent>
      </w:r>
      <w:r w:rsidR="000E5474">
        <w:t xml:space="preserve"> </w:t>
      </w:r>
      <w:r w:rsidR="0075237D">
        <w:t>Try</w:t>
      </w:r>
      <w:r w:rsidR="000E5474">
        <w:t xml:space="preserve"> </w:t>
      </w:r>
      <w:r w:rsidR="0075237D">
        <w:t>it:</w:t>
      </w:r>
    </w:p>
    <w:p w14:paraId="095EB98B" w14:textId="4717FB34" w:rsidR="00047B04" w:rsidRDefault="007C039D" w:rsidP="00D57BF5">
      <w:pPr>
        <w:pStyle w:val="TRY-IT-paragraph"/>
      </w:pPr>
      <w:r>
        <w:t>Dictate</w:t>
      </w:r>
      <w:r w:rsidR="000E5474">
        <w:t xml:space="preserve"> </w:t>
      </w:r>
      <w:r>
        <w:t>this</w:t>
      </w:r>
      <w:r w:rsidR="000E5474">
        <w:t xml:space="preserve"> </w:t>
      </w:r>
      <w:r>
        <w:t>sentence:</w:t>
      </w:r>
      <w:r w:rsidR="000E5474">
        <w:t xml:space="preserve">  </w:t>
      </w:r>
      <w:r>
        <w:t>"The</w:t>
      </w:r>
      <w:r w:rsidR="000E5474">
        <w:t xml:space="preserve"> </w:t>
      </w:r>
      <w:r>
        <w:t>invoice</w:t>
      </w:r>
      <w:r w:rsidR="000E5474">
        <w:t xml:space="preserve"> </w:t>
      </w:r>
      <w:r>
        <w:t>for</w:t>
      </w:r>
      <w:r w:rsidR="000E5474">
        <w:t xml:space="preserve"> </w:t>
      </w:r>
      <w:r>
        <w:t>account</w:t>
      </w:r>
      <w:r w:rsidR="000E5474">
        <w:t xml:space="preserve"> </w:t>
      </w:r>
      <w:r>
        <w:t>4821</w:t>
      </w:r>
      <w:r w:rsidR="000E5474">
        <w:t xml:space="preserve"> </w:t>
      </w:r>
      <w:r>
        <w:t>is</w:t>
      </w:r>
      <w:r w:rsidR="000E5474">
        <w:t xml:space="preserve"> </w:t>
      </w:r>
      <w:r>
        <w:t>47</w:t>
      </w:r>
      <w:r w:rsidR="000E5474">
        <w:t xml:space="preserve"> </w:t>
      </w:r>
      <w:r>
        <w:t>days</w:t>
      </w:r>
      <w:r w:rsidR="000E5474">
        <w:t xml:space="preserve"> </w:t>
      </w:r>
      <w:r>
        <w:t>past</w:t>
      </w:r>
      <w:r w:rsidR="000E5474">
        <w:t xml:space="preserve"> </w:t>
      </w:r>
      <w:r>
        <w:t>due.</w:t>
      </w:r>
      <w:r w:rsidR="000E5474">
        <w:t xml:space="preserve"> </w:t>
      </w:r>
      <w:r>
        <w:t>Please</w:t>
      </w:r>
      <w:r w:rsidR="000E5474">
        <w:t xml:space="preserve"> </w:t>
      </w:r>
      <w:r>
        <w:t>escalate</w:t>
      </w:r>
      <w:r w:rsidR="000E5474">
        <w:t xml:space="preserve"> </w:t>
      </w:r>
      <w:r>
        <w:t>to</w:t>
      </w:r>
      <w:r w:rsidR="000E5474">
        <w:t xml:space="preserve"> </w:t>
      </w:r>
      <w:r>
        <w:t>collections."</w:t>
      </w:r>
    </w:p>
    <w:p w14:paraId="1200B1D0" w14:textId="6677D754" w:rsidR="00047B04" w:rsidRDefault="00000000" w:rsidP="00D57BF5">
      <w:pPr>
        <w:pStyle w:val="TRY-IT-paragraph"/>
      </w:pPr>
      <w:r>
        <w:t>Click</w:t>
      </w:r>
      <w:r w:rsidR="000E5474">
        <w:t xml:space="preserve"> </w:t>
      </w:r>
      <w:r>
        <w:t>in</w:t>
      </w:r>
      <w:r w:rsidR="000E5474">
        <w:t xml:space="preserve"> </w:t>
      </w:r>
      <w:r>
        <w:t>the</w:t>
      </w:r>
      <w:r w:rsidR="000E5474">
        <w:t xml:space="preserve"> </w:t>
      </w:r>
      <w:r>
        <w:t>box</w:t>
      </w:r>
      <w:r w:rsidR="000E5474">
        <w:t xml:space="preserve"> </w:t>
      </w:r>
      <w:r>
        <w:t>below,</w:t>
      </w:r>
      <w:r w:rsidR="000E5474">
        <w:t xml:space="preserve"> </w:t>
      </w:r>
      <w:r>
        <w:t>turn</w:t>
      </w:r>
      <w:r w:rsidR="000E5474">
        <w:t xml:space="preserve"> </w:t>
      </w:r>
      <w:r>
        <w:t>on</w:t>
      </w:r>
      <w:r w:rsidR="000E5474">
        <w:t xml:space="preserve"> </w:t>
      </w:r>
      <w:r>
        <w:t>Dictation,</w:t>
      </w:r>
      <w:r w:rsidR="000E5474">
        <w:t xml:space="preserve"> </w:t>
      </w:r>
      <w:r>
        <w:t>and</w:t>
      </w:r>
      <w:r w:rsidR="000E5474">
        <w:t xml:space="preserve"> </w:t>
      </w:r>
      <w:r>
        <w:t>say</w:t>
      </w:r>
      <w:r w:rsidR="000E5474">
        <w:t xml:space="preserve"> </w:t>
      </w:r>
      <w:r>
        <w:t>it</w:t>
      </w:r>
      <w:r w:rsidR="000E5474">
        <w:t xml:space="preserve"> </w:t>
      </w:r>
      <w:r>
        <w:t>out</w:t>
      </w:r>
      <w:r w:rsidR="000E5474">
        <w:t xml:space="preserve"> </w:t>
      </w:r>
      <w:r>
        <w:t>loud:</w:t>
      </w:r>
    </w:p>
    <w:tbl>
      <w:tblPr>
        <w:tblW w:w="8731"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31"/>
      </w:tblGrid>
      <w:tr w:rsidR="00047B04" w14:paraId="2FB81FAC" w14:textId="77777777" w:rsidTr="00BC03C9">
        <w:tc>
          <w:tcPr>
            <w:tcW w:w="8731"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tcPr>
          <w:p w14:paraId="3FB22166" w14:textId="67BB6597" w:rsidR="00047B04" w:rsidRDefault="00000000" w:rsidP="00724303">
            <w:pPr>
              <w:pStyle w:val="TableTitle"/>
            </w:pPr>
            <w:r>
              <w:t>Dictated</w:t>
            </w:r>
            <w:r w:rsidR="000E5474">
              <w:t xml:space="preserve"> </w:t>
            </w:r>
            <w:r>
              <w:t>Text</w:t>
            </w:r>
            <w:r w:rsidR="000E5474">
              <w:t xml:space="preserve"> </w:t>
            </w:r>
            <w:r w:rsidR="007C039D">
              <w:t>Test</w:t>
            </w:r>
            <w:r w:rsidR="000E5474">
              <w:t xml:space="preserve"> </w:t>
            </w:r>
            <w:r w:rsidR="007C039D">
              <w:t>Area</w:t>
            </w:r>
          </w:p>
        </w:tc>
      </w:tr>
      <w:tr w:rsidR="00047B04" w:rsidRPr="00286F6C" w14:paraId="36F96B01" w14:textId="77777777" w:rsidTr="00BC03C9">
        <w:tc>
          <w:tcPr>
            <w:tcW w:w="8731"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5A3C640" w14:textId="0ABDD619" w:rsidR="00047B04" w:rsidRPr="00286F6C" w:rsidRDefault="00000000" w:rsidP="00555BB0">
            <w:pPr>
              <w:pStyle w:val="TableReplaceText"/>
            </w:pPr>
            <w:r w:rsidRPr="00286F6C">
              <w:t>(click</w:t>
            </w:r>
            <w:r w:rsidR="000E5474">
              <w:t xml:space="preserve"> </w:t>
            </w:r>
            <w:r w:rsidRPr="00286F6C">
              <w:t>here,</w:t>
            </w:r>
            <w:r w:rsidR="000E5474">
              <w:t xml:space="preserve"> </w:t>
            </w:r>
            <w:r w:rsidRPr="00286F6C">
              <w:t>start</w:t>
            </w:r>
            <w:r w:rsidR="000E5474">
              <w:t xml:space="preserve"> </w:t>
            </w:r>
            <w:r w:rsidRPr="00286F6C">
              <w:t>dictation,</w:t>
            </w:r>
            <w:r w:rsidR="000E5474">
              <w:t xml:space="preserve"> </w:t>
            </w:r>
            <w:r w:rsidRPr="00286F6C">
              <w:t>start</w:t>
            </w:r>
            <w:r w:rsidR="000E5474">
              <w:t xml:space="preserve"> </w:t>
            </w:r>
            <w:r w:rsidRPr="00286F6C">
              <w:t>talking)</w:t>
            </w:r>
            <w:r w:rsidR="00555BB0">
              <w:t xml:space="preserve"> </w:t>
            </w:r>
          </w:p>
        </w:tc>
      </w:tr>
    </w:tbl>
    <w:p w14:paraId="198AD278" w14:textId="722B01EE" w:rsidR="00047B04" w:rsidRDefault="00000000" w:rsidP="00522C2E">
      <w:pPr>
        <w:pStyle w:val="NOTEtable"/>
      </w:pPr>
      <w:r>
        <w:t>💡</w:t>
      </w:r>
      <w:r w:rsidR="000E5474">
        <w:t xml:space="preserve"> </w:t>
      </w:r>
      <w:r>
        <w:t>Huge</w:t>
      </w:r>
      <w:r w:rsidR="000E5474">
        <w:t xml:space="preserve"> </w:t>
      </w:r>
      <w:r>
        <w:t>time-saver</w:t>
      </w:r>
      <w:r w:rsidR="000E5474">
        <w:t xml:space="preserve"> </w:t>
      </w:r>
      <w:r>
        <w:t>for</w:t>
      </w:r>
      <w:r w:rsidR="000E5474">
        <w:t xml:space="preserve"> </w:t>
      </w:r>
      <w:r>
        <w:t>credit</w:t>
      </w:r>
      <w:r w:rsidR="000E5474">
        <w:t xml:space="preserve"> </w:t>
      </w:r>
      <w:r>
        <w:t>notes,</w:t>
      </w:r>
      <w:r w:rsidR="000E5474">
        <w:t xml:space="preserve"> </w:t>
      </w:r>
      <w:r>
        <w:t>follow-up</w:t>
      </w:r>
      <w:r w:rsidR="000E5474">
        <w:t xml:space="preserve"> </w:t>
      </w:r>
      <w:r>
        <w:t>letters,</w:t>
      </w:r>
      <w:r w:rsidR="000E5474">
        <w:t xml:space="preserve"> </w:t>
      </w:r>
      <w:r>
        <w:t>and</w:t>
      </w:r>
      <w:r w:rsidR="000E5474">
        <w:t xml:space="preserve"> </w:t>
      </w:r>
      <w:r>
        <w:t>meeting</w:t>
      </w:r>
      <w:r w:rsidR="000E5474">
        <w:t xml:space="preserve"> </w:t>
      </w:r>
      <w:r>
        <w:t>summaries.</w:t>
      </w:r>
    </w:p>
    <w:p w14:paraId="7DB8F58B" w14:textId="77777777" w:rsidR="00047B04" w:rsidRDefault="00047B04" w:rsidP="00AE24A0"/>
    <w:p w14:paraId="3BB0DF4A" w14:textId="176EC53E" w:rsidR="00047B04" w:rsidRDefault="00000000" w:rsidP="00724303">
      <w:pPr>
        <w:pStyle w:val="Heading2"/>
      </w:pPr>
      <w:r>
        <w:t>Tip</w:t>
      </w:r>
      <w:r w:rsidR="000E5474">
        <w:t xml:space="preserve"> </w:t>
      </w:r>
      <w:r>
        <w:t>7:</w:t>
      </w:r>
      <w:r w:rsidR="000E5474">
        <w:t xml:space="preserve"> </w:t>
      </w:r>
      <w:r>
        <w:t>Format</w:t>
      </w:r>
      <w:r w:rsidR="000E5474">
        <w:t xml:space="preserve"> </w:t>
      </w:r>
      <w:r>
        <w:t>Painter</w:t>
      </w:r>
      <w:r w:rsidR="000E5474">
        <w:t xml:space="preserve"> </w:t>
      </w:r>
      <w:r>
        <w:t>—</w:t>
      </w:r>
      <w:r w:rsidR="000E5474">
        <w:t xml:space="preserve"> </w:t>
      </w:r>
      <w:r>
        <w:t>Copy</w:t>
      </w:r>
      <w:r w:rsidR="000E5474">
        <w:t xml:space="preserve"> </w:t>
      </w:r>
      <w:r>
        <w:t>Any</w:t>
      </w:r>
      <w:r w:rsidR="000E5474">
        <w:t xml:space="preserve"> </w:t>
      </w:r>
      <w:r>
        <w:t>Style</w:t>
      </w:r>
      <w:r w:rsidR="000E5474">
        <w:t xml:space="preserve"> </w:t>
      </w:r>
      <w:r>
        <w:t>Instantly</w:t>
      </w:r>
    </w:p>
    <w:p w14:paraId="0B72F539" w14:textId="6F61DAA6" w:rsidR="00047B04" w:rsidRDefault="00000000" w:rsidP="00AE24A0">
      <w:r>
        <w:t>See</w:t>
      </w:r>
      <w:r w:rsidR="000E5474">
        <w:t xml:space="preserve"> </w:t>
      </w:r>
      <w:r>
        <w:t>formatting</w:t>
      </w:r>
      <w:r w:rsidR="000E5474">
        <w:t xml:space="preserve"> </w:t>
      </w:r>
      <w:r>
        <w:t>you</w:t>
      </w:r>
      <w:r w:rsidR="000E5474">
        <w:t xml:space="preserve"> </w:t>
      </w:r>
      <w:r>
        <w:t>like?</w:t>
      </w:r>
      <w:r w:rsidR="000E5474">
        <w:t xml:space="preserve"> </w:t>
      </w:r>
      <w:r>
        <w:t>Click</w:t>
      </w:r>
      <w:r w:rsidR="000E5474">
        <w:t xml:space="preserve"> </w:t>
      </w:r>
      <w:r>
        <w:t>the</w:t>
      </w:r>
      <w:r w:rsidR="000E5474">
        <w:t xml:space="preserve"> </w:t>
      </w:r>
      <w:r>
        <w:t>text</w:t>
      </w:r>
      <w:r w:rsidR="000E5474">
        <w:t xml:space="preserve"> </w:t>
      </w:r>
      <w:r>
        <w:t>that</w:t>
      </w:r>
      <w:r w:rsidR="000E5474">
        <w:t xml:space="preserve"> </w:t>
      </w:r>
      <w:r>
        <w:t>has</w:t>
      </w:r>
      <w:r w:rsidR="000E5474">
        <w:t xml:space="preserve"> </w:t>
      </w:r>
      <w:r>
        <w:t>it</w:t>
      </w:r>
      <w:r w:rsidR="000E5474">
        <w:t xml:space="preserve"> </w:t>
      </w:r>
      <w:r w:rsidR="00F728C4" w:rsidRPr="00F728C4">
        <w:rPr>
          <w:color w:val="66A3FF" w:themeColor="accent2" w:themeTint="99"/>
        </w:rPr>
        <w:t>→</w:t>
      </w:r>
      <w:r w:rsidR="000E5474">
        <w:t xml:space="preserve"> </w:t>
      </w:r>
      <w:r>
        <w:t>click</w:t>
      </w:r>
      <w:r w:rsidR="000E5474">
        <w:t xml:space="preserve"> </w:t>
      </w:r>
      <w:r>
        <w:t>the</w:t>
      </w:r>
      <w:r w:rsidR="000E5474">
        <w:t xml:space="preserve"> </w:t>
      </w:r>
      <w:r>
        <w:t>Format</w:t>
      </w:r>
      <w:r w:rsidR="000E5474">
        <w:t xml:space="preserve"> </w:t>
      </w:r>
      <w:r>
        <w:t>Painter</w:t>
      </w:r>
      <w:r w:rsidR="000E5474">
        <w:t xml:space="preserve"> </w:t>
      </w:r>
      <w:r>
        <w:t>brush</w:t>
      </w:r>
      <w:r w:rsidR="000E5474">
        <w:t xml:space="preserve"> </w:t>
      </w:r>
      <w:r w:rsidR="00F728C4" w:rsidRPr="00F728C4">
        <w:rPr>
          <w:color w:val="66A3FF" w:themeColor="accent2" w:themeTint="99"/>
        </w:rPr>
        <w:t>→</w:t>
      </w:r>
      <w:r w:rsidR="000E5474">
        <w:t xml:space="preserve"> </w:t>
      </w:r>
      <w:r>
        <w:t>click</w:t>
      </w:r>
      <w:r w:rsidR="000E5474">
        <w:t xml:space="preserve"> </w:t>
      </w:r>
      <w:r>
        <w:t>the</w:t>
      </w:r>
      <w:r w:rsidR="000E5474">
        <w:t xml:space="preserve"> </w:t>
      </w:r>
      <w:r>
        <w:t>text</w:t>
      </w:r>
      <w:r w:rsidR="000E5474">
        <w:t xml:space="preserve"> </w:t>
      </w:r>
      <w:r>
        <w:t>you</w:t>
      </w:r>
      <w:r w:rsidR="000E5474">
        <w:t xml:space="preserve"> </w:t>
      </w:r>
      <w:r>
        <w:t>want</w:t>
      </w:r>
      <w:r w:rsidR="000E5474">
        <w:t xml:space="preserve"> </w:t>
      </w:r>
      <w:r>
        <w:t>to</w:t>
      </w:r>
      <w:r w:rsidR="000E5474">
        <w:t xml:space="preserve"> </w:t>
      </w:r>
      <w:r>
        <w:t>change.</w:t>
      </w:r>
      <w:r w:rsidR="000E5474">
        <w:t xml:space="preserve"> </w:t>
      </w:r>
      <w:r>
        <w:t>Done.</w:t>
      </w:r>
      <w:r w:rsidR="000E5474">
        <w:t xml:space="preserve"> </w:t>
      </w:r>
      <w:r>
        <w:t>One</w:t>
      </w:r>
      <w:r w:rsidR="000E5474">
        <w:t xml:space="preserve"> </w:t>
      </w:r>
      <w:r>
        <w:t>click</w:t>
      </w:r>
      <w:r w:rsidR="000E5474">
        <w:t xml:space="preserve"> </w:t>
      </w:r>
      <w:r>
        <w:t>copies</w:t>
      </w:r>
      <w:r w:rsidR="000E5474">
        <w:t xml:space="preserve"> </w:t>
      </w:r>
      <w:r>
        <w:t>font,</w:t>
      </w:r>
      <w:r w:rsidR="000E5474">
        <w:t xml:space="preserve"> </w:t>
      </w:r>
      <w:r>
        <w:t>size,</w:t>
      </w:r>
      <w:r w:rsidR="000E5474">
        <w:t xml:space="preserve"> </w:t>
      </w:r>
      <w:r>
        <w:t>color,</w:t>
      </w:r>
      <w:r w:rsidR="000E5474">
        <w:t xml:space="preserve"> </w:t>
      </w:r>
      <w:r>
        <w:t>spacing</w:t>
      </w:r>
      <w:r w:rsidR="000E5474">
        <w:t xml:space="preserve"> </w:t>
      </w:r>
      <w:r>
        <w:t>—</w:t>
      </w:r>
      <w:r w:rsidR="000E5474">
        <w:t xml:space="preserve"> </w:t>
      </w:r>
      <w:r>
        <w:t>everything.</w:t>
      </w:r>
    </w:p>
    <w:p w14:paraId="6A0F4463" w14:textId="143405C7" w:rsidR="0044401E" w:rsidRPr="00C035D7" w:rsidRDefault="0044401E" w:rsidP="00A4735F">
      <w:pPr>
        <w:pStyle w:val="TRYIT"/>
      </w:pPr>
      <w:r>
        <w:rPr>
          <mc:AlternateContent>
            <mc:Choice Requires="w16se"/>
            <mc:Fallback>
              <w:rFonts w:eastAsia="Segoe UI Emoji"/>
            </mc:Fallback>
          </mc:AlternateContent>
        </w:rPr>
        <mc:AlternateContent>
          <mc:Choice Requires="w16se">
            <w16se:symEx w16se:font="Segoe UI Emoji" w16se:char="1F447"/>
          </mc:Choice>
          <mc:Fallback>
            <w:t>👇</w:t>
          </mc:Fallback>
        </mc:AlternateContent>
      </w:r>
      <w:r w:rsidR="000E5474">
        <w:t xml:space="preserve"> </w:t>
      </w:r>
      <w:r w:rsidR="0075237D">
        <w:t>Try</w:t>
      </w:r>
      <w:r w:rsidR="000E5474">
        <w:t xml:space="preserve"> </w:t>
      </w:r>
      <w:r w:rsidR="0075237D">
        <w:t>it:</w:t>
      </w:r>
    </w:p>
    <w:p w14:paraId="54364F4B" w14:textId="0A8D4176" w:rsidR="00047B04" w:rsidRDefault="00AB7175" w:rsidP="00D57BF5">
      <w:pPr>
        <w:pStyle w:val="TRY-IT-paragraph"/>
      </w:pPr>
      <w:r>
        <w:rPr>
          <w:rFonts w:ascii="Segoe UI Emoji" w:hAnsi="Segoe UI Emoji" w:cs="Segoe UI Emoji"/>
        </w:rPr>
        <w:t>M</w:t>
      </w:r>
      <w:r>
        <w:t>ake</w:t>
      </w:r>
      <w:r w:rsidR="000E5474">
        <w:t xml:space="preserve"> </w:t>
      </w:r>
      <w:r>
        <w:t>the</w:t>
      </w:r>
      <w:r w:rsidR="000E5474">
        <w:t xml:space="preserve"> </w:t>
      </w:r>
      <w:r>
        <w:t>plain</w:t>
      </w:r>
      <w:r w:rsidR="000E5474">
        <w:t xml:space="preserve"> </w:t>
      </w:r>
      <w:r>
        <w:t>text</w:t>
      </w:r>
      <w:r w:rsidR="000E5474">
        <w:t xml:space="preserve"> </w:t>
      </w:r>
      <w:r>
        <w:t>look</w:t>
      </w:r>
      <w:r w:rsidR="000E5474">
        <w:t xml:space="preserve"> </w:t>
      </w:r>
      <w:r>
        <w:t>like</w:t>
      </w:r>
      <w:r w:rsidR="000E5474">
        <w:t xml:space="preserve"> </w:t>
      </w:r>
      <w:r>
        <w:t>the</w:t>
      </w:r>
      <w:r w:rsidR="000E5474">
        <w:t xml:space="preserve"> </w:t>
      </w:r>
      <w:r>
        <w:t>styled</w:t>
      </w:r>
      <w:r w:rsidR="000E5474">
        <w:t xml:space="preserve"> </w:t>
      </w:r>
      <w:r>
        <w:t>text:</w:t>
      </w:r>
    </w:p>
    <w:tbl>
      <w:tblPr>
        <w:tblW w:w="864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20"/>
        <w:gridCol w:w="4320"/>
      </w:tblGrid>
      <w:tr w:rsidR="00047B04" w14:paraId="696D8B1C" w14:textId="77777777" w:rsidTr="00053BBC">
        <w:tc>
          <w:tcPr>
            <w:tcW w:w="4320"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tcPr>
          <w:p w14:paraId="428CC3F1" w14:textId="0B520517" w:rsidR="00047B04" w:rsidRDefault="00000000" w:rsidP="00724303">
            <w:pPr>
              <w:pStyle w:val="TableTitle"/>
            </w:pPr>
            <w:r>
              <w:t>Styled</w:t>
            </w:r>
            <w:r w:rsidR="000E5474">
              <w:t xml:space="preserve"> </w:t>
            </w:r>
            <w:r>
              <w:t>(source)</w:t>
            </w:r>
          </w:p>
        </w:tc>
        <w:tc>
          <w:tcPr>
            <w:tcW w:w="4320"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tcPr>
          <w:p w14:paraId="2D45CA45" w14:textId="317E4D94" w:rsidR="00047B04" w:rsidRDefault="00000000" w:rsidP="00724303">
            <w:pPr>
              <w:pStyle w:val="TableTitle"/>
            </w:pPr>
            <w:r>
              <w:t>Plain</w:t>
            </w:r>
            <w:r w:rsidR="000E5474">
              <w:t xml:space="preserve"> </w:t>
            </w:r>
            <w:r>
              <w:t>(target</w:t>
            </w:r>
            <w:r w:rsidR="000E5474">
              <w:t xml:space="preserve"> </w:t>
            </w:r>
            <w:r>
              <w:t>—</w:t>
            </w:r>
            <w:r w:rsidR="000E5474">
              <w:t xml:space="preserve"> </w:t>
            </w:r>
            <w:r>
              <w:t>paint</w:t>
            </w:r>
            <w:r w:rsidR="000E5474">
              <w:t xml:space="preserve"> </w:t>
            </w:r>
            <w:r>
              <w:t>this)</w:t>
            </w:r>
          </w:p>
        </w:tc>
      </w:tr>
      <w:tr w:rsidR="00392890" w14:paraId="1E4DC50C" w14:textId="77777777" w:rsidTr="00053BBC">
        <w:tc>
          <w:tcPr>
            <w:tcW w:w="432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A7EAD68" w14:textId="4D699A9C" w:rsidR="00392890" w:rsidRDefault="00392890" w:rsidP="00392890">
            <w:r w:rsidRPr="0005431E">
              <w:rPr>
                <w:b/>
                <w:bCs/>
                <w:i/>
                <w:iCs/>
                <w:color w:val="9800BF" w:themeColor="accent3" w:themeShade="BF"/>
                <w:sz w:val="36"/>
                <w:szCs w:val="24"/>
              </w:rPr>
              <w:t>Account</w:t>
            </w:r>
            <w:r w:rsidR="000E5474">
              <w:rPr>
                <w:b/>
                <w:bCs/>
                <w:i/>
                <w:iCs/>
                <w:color w:val="9800BF" w:themeColor="accent3" w:themeShade="BF"/>
                <w:sz w:val="36"/>
                <w:szCs w:val="24"/>
              </w:rPr>
              <w:t xml:space="preserve"> </w:t>
            </w:r>
            <w:r w:rsidRPr="0005431E">
              <w:rPr>
                <w:b/>
                <w:bCs/>
                <w:i/>
                <w:iCs/>
                <w:color w:val="9800BF" w:themeColor="accent3" w:themeShade="BF"/>
                <w:sz w:val="36"/>
                <w:szCs w:val="24"/>
              </w:rPr>
              <w:t>Status:</w:t>
            </w:r>
            <w:r w:rsidR="000E5474">
              <w:rPr>
                <w:color w:val="9800BF" w:themeColor="accent3" w:themeShade="BF"/>
                <w:sz w:val="36"/>
                <w:szCs w:val="24"/>
              </w:rPr>
              <w:t xml:space="preserve"> </w:t>
            </w:r>
            <w:r w:rsidRPr="0005431E">
              <w:rPr>
                <w:b/>
                <w:bCs/>
                <w:i/>
                <w:iCs/>
              </w:rPr>
              <w:t>OVERDUE</w:t>
            </w:r>
          </w:p>
        </w:tc>
        <w:tc>
          <w:tcPr>
            <w:tcW w:w="432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8CF2866" w14:textId="2FEF1DF5" w:rsidR="00392890" w:rsidRDefault="00392890" w:rsidP="00392890">
            <w:r>
              <w:t>Account</w:t>
            </w:r>
            <w:r w:rsidR="000E5474">
              <w:t xml:space="preserve"> </w:t>
            </w:r>
            <w:r>
              <w:t>Status:</w:t>
            </w:r>
            <w:r w:rsidR="000E5474">
              <w:t xml:space="preserve"> </w:t>
            </w:r>
            <w:r>
              <w:t>OVERDUE</w:t>
            </w:r>
          </w:p>
        </w:tc>
      </w:tr>
      <w:tr w:rsidR="00392890" w14:paraId="30FCD0D7" w14:textId="77777777" w:rsidTr="00053BBC">
        <w:tc>
          <w:tcPr>
            <w:tcW w:w="432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288D17BB" w14:textId="318AFC29" w:rsidR="00392890" w:rsidRDefault="00392890" w:rsidP="00392890">
            <w:r w:rsidRPr="00392890">
              <w:rPr>
                <w:b/>
                <w:bCs/>
              </w:rPr>
              <w:t>Payment</w:t>
            </w:r>
            <w:r w:rsidR="000E5474">
              <w:rPr>
                <w:b/>
                <w:bCs/>
              </w:rPr>
              <w:t xml:space="preserve"> </w:t>
            </w:r>
            <w:r w:rsidRPr="00392890">
              <w:rPr>
                <w:b/>
                <w:bCs/>
              </w:rPr>
              <w:t>Due:</w:t>
            </w:r>
            <w:r w:rsidR="000E5474">
              <w:t xml:space="preserve"> </w:t>
            </w:r>
            <w:r w:rsidRPr="00392890">
              <w:rPr>
                <w:b/>
                <w:bCs/>
                <w:color w:val="EE0000"/>
                <w:sz w:val="40"/>
                <w:szCs w:val="28"/>
              </w:rPr>
              <w:t>30</w:t>
            </w:r>
            <w:r w:rsidR="000E5474">
              <w:rPr>
                <w:b/>
                <w:bCs/>
                <w:color w:val="EE0000"/>
                <w:sz w:val="40"/>
                <w:szCs w:val="28"/>
              </w:rPr>
              <w:t xml:space="preserve"> </w:t>
            </w:r>
            <w:r w:rsidRPr="00392890">
              <w:rPr>
                <w:b/>
                <w:bCs/>
                <w:color w:val="EE0000"/>
                <w:sz w:val="40"/>
                <w:szCs w:val="28"/>
              </w:rPr>
              <w:t>Days</w:t>
            </w:r>
          </w:p>
        </w:tc>
        <w:tc>
          <w:tcPr>
            <w:tcW w:w="432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47D42784" w14:textId="61B1F4EF" w:rsidR="00392890" w:rsidRDefault="00392890" w:rsidP="00392890">
            <w:r>
              <w:t>Payment</w:t>
            </w:r>
            <w:r w:rsidR="000E5474">
              <w:t xml:space="preserve"> </w:t>
            </w:r>
            <w:r>
              <w:t>Due:</w:t>
            </w:r>
            <w:r w:rsidR="000E5474">
              <w:t xml:space="preserve"> </w:t>
            </w:r>
            <w:r>
              <w:t>30</w:t>
            </w:r>
            <w:r w:rsidR="000E5474">
              <w:t xml:space="preserve"> </w:t>
            </w:r>
            <w:r>
              <w:t>Days</w:t>
            </w:r>
          </w:p>
        </w:tc>
      </w:tr>
    </w:tbl>
    <w:p w14:paraId="4EA007A6" w14:textId="28D8A406" w:rsidR="00047B04" w:rsidRDefault="00000000" w:rsidP="00522C2E">
      <w:pPr>
        <w:pStyle w:val="NOTE"/>
      </w:pPr>
      <w:r>
        <w:t>💡</w:t>
      </w:r>
      <w:r w:rsidR="000E5474">
        <w:t xml:space="preserve"> </w:t>
      </w:r>
      <w:r>
        <w:t>Double-click</w:t>
      </w:r>
      <w:r w:rsidR="000E5474">
        <w:t xml:space="preserve"> </w:t>
      </w:r>
      <w:r>
        <w:t>the</w:t>
      </w:r>
      <w:r w:rsidR="000E5474">
        <w:t xml:space="preserve"> </w:t>
      </w:r>
      <w:r>
        <w:t>Format</w:t>
      </w:r>
      <w:r w:rsidR="000E5474">
        <w:t xml:space="preserve"> </w:t>
      </w:r>
      <w:r>
        <w:t>Painter</w:t>
      </w:r>
      <w:r w:rsidR="000E5474">
        <w:t xml:space="preserve"> </w:t>
      </w:r>
      <w:r>
        <w:t>to</w:t>
      </w:r>
      <w:r w:rsidR="000E5474">
        <w:t xml:space="preserve"> </w:t>
      </w:r>
      <w:r>
        <w:t>keep</w:t>
      </w:r>
      <w:r w:rsidR="000E5474">
        <w:t xml:space="preserve"> </w:t>
      </w:r>
      <w:r>
        <w:t>it</w:t>
      </w:r>
      <w:r w:rsidR="000E5474">
        <w:t xml:space="preserve"> </w:t>
      </w:r>
      <w:r>
        <w:t>active</w:t>
      </w:r>
      <w:r w:rsidR="000E5474">
        <w:t xml:space="preserve"> </w:t>
      </w:r>
      <w:r>
        <w:t>and</w:t>
      </w:r>
      <w:r w:rsidR="000E5474">
        <w:t xml:space="preserve"> </w:t>
      </w:r>
      <w:r>
        <w:t>paint</w:t>
      </w:r>
      <w:r w:rsidR="000E5474">
        <w:t xml:space="preserve"> </w:t>
      </w:r>
      <w:r>
        <w:t>multiple</w:t>
      </w:r>
      <w:r w:rsidR="000E5474">
        <w:t xml:space="preserve"> </w:t>
      </w:r>
      <w:r>
        <w:t>items</w:t>
      </w:r>
      <w:r w:rsidR="000E5474">
        <w:t xml:space="preserve"> </w:t>
      </w:r>
      <w:r>
        <w:t>at</w:t>
      </w:r>
      <w:r w:rsidR="000E5474">
        <w:t xml:space="preserve"> </w:t>
      </w:r>
      <w:r>
        <w:t>once.</w:t>
      </w:r>
    </w:p>
    <w:p w14:paraId="6C523A80" w14:textId="77777777" w:rsidR="00047B04" w:rsidRDefault="00047B04" w:rsidP="00AE24A0"/>
    <w:p w14:paraId="299B407B" w14:textId="166D210D" w:rsidR="00047B04" w:rsidRDefault="00000000" w:rsidP="00724303">
      <w:pPr>
        <w:pStyle w:val="Heading2"/>
      </w:pPr>
      <w:r>
        <w:t>Tip</w:t>
      </w:r>
      <w:r w:rsidR="000E5474">
        <w:t xml:space="preserve"> </w:t>
      </w:r>
      <w:r>
        <w:t>8:</w:t>
      </w:r>
      <w:r w:rsidR="000E5474">
        <w:t xml:space="preserve"> </w:t>
      </w:r>
      <w:r>
        <w:t>AutoCorrect</w:t>
      </w:r>
      <w:r w:rsidR="000E5474">
        <w:t xml:space="preserve"> </w:t>
      </w:r>
      <w:r>
        <w:t>—</w:t>
      </w:r>
      <w:r w:rsidR="000E5474">
        <w:t xml:space="preserve"> </w:t>
      </w:r>
      <w:r>
        <w:t>Set</w:t>
      </w:r>
      <w:r w:rsidR="000E5474">
        <w:t xml:space="preserve"> </w:t>
      </w:r>
      <w:r>
        <w:t>Up</w:t>
      </w:r>
      <w:r w:rsidR="000E5474">
        <w:t xml:space="preserve"> </w:t>
      </w:r>
      <w:r>
        <w:t>Text</w:t>
      </w:r>
      <w:r w:rsidR="000E5474">
        <w:t xml:space="preserve"> </w:t>
      </w:r>
      <w:r>
        <w:t>Shortcuts</w:t>
      </w:r>
    </w:p>
    <w:p w14:paraId="44056B73" w14:textId="001D1891" w:rsidR="00047B04" w:rsidRDefault="00000000" w:rsidP="00AE24A0">
      <w:r>
        <w:t>Go</w:t>
      </w:r>
      <w:r w:rsidR="000E5474">
        <w:t xml:space="preserve"> </w:t>
      </w:r>
      <w:r>
        <w:t>to</w:t>
      </w:r>
      <w:r w:rsidR="000E5474">
        <w:t xml:space="preserve"> </w:t>
      </w:r>
      <w:r>
        <w:t>File</w:t>
      </w:r>
      <w:r w:rsidR="000E5474">
        <w:t xml:space="preserve"> </w:t>
      </w:r>
      <w:r w:rsidR="00F728C4" w:rsidRPr="00F728C4">
        <w:rPr>
          <w:color w:val="66A3FF" w:themeColor="accent2" w:themeTint="99"/>
        </w:rPr>
        <w:t>→</w:t>
      </w:r>
      <w:r w:rsidR="000E5474">
        <w:t xml:space="preserve"> </w:t>
      </w:r>
      <w:r>
        <w:t>Options</w:t>
      </w:r>
      <w:r w:rsidR="000E5474">
        <w:t xml:space="preserve"> </w:t>
      </w:r>
      <w:r w:rsidR="00F728C4" w:rsidRPr="00F728C4">
        <w:rPr>
          <w:color w:val="66A3FF" w:themeColor="accent2" w:themeTint="99"/>
        </w:rPr>
        <w:t>→</w:t>
      </w:r>
      <w:r w:rsidR="000E5474">
        <w:t xml:space="preserve"> </w:t>
      </w:r>
      <w:r>
        <w:t>Proofing</w:t>
      </w:r>
      <w:r w:rsidR="000E5474">
        <w:t xml:space="preserve"> </w:t>
      </w:r>
      <w:r w:rsidR="00F728C4" w:rsidRPr="00F728C4">
        <w:rPr>
          <w:color w:val="66A3FF" w:themeColor="accent2" w:themeTint="99"/>
        </w:rPr>
        <w:t>→</w:t>
      </w:r>
      <w:r w:rsidR="000E5474">
        <w:t xml:space="preserve"> </w:t>
      </w:r>
      <w:r>
        <w:t>AutoCorrect</w:t>
      </w:r>
      <w:r w:rsidR="000E5474">
        <w:t xml:space="preserve"> </w:t>
      </w:r>
      <w:r>
        <w:t>Options.</w:t>
      </w:r>
      <w:r w:rsidR="000E5474">
        <w:t xml:space="preserve"> </w:t>
      </w:r>
      <w:r>
        <w:t>Type</w:t>
      </w:r>
      <w:r w:rsidR="000E5474">
        <w:t xml:space="preserve"> </w:t>
      </w:r>
      <w:r>
        <w:t>a</w:t>
      </w:r>
      <w:r w:rsidR="000E5474">
        <w:t xml:space="preserve"> </w:t>
      </w:r>
      <w:r>
        <w:t>short</w:t>
      </w:r>
      <w:r w:rsidR="000E5474">
        <w:t xml:space="preserve"> </w:t>
      </w:r>
      <w:r>
        <w:t>abbreviation,</w:t>
      </w:r>
      <w:r w:rsidR="000E5474">
        <w:t xml:space="preserve"> </w:t>
      </w:r>
      <w:r>
        <w:t>and</w:t>
      </w:r>
      <w:r w:rsidR="000E5474">
        <w:t xml:space="preserve"> </w:t>
      </w:r>
      <w:r>
        <w:t>Office</w:t>
      </w:r>
      <w:r w:rsidR="000E5474">
        <w:t xml:space="preserve"> </w:t>
      </w:r>
      <w:r>
        <w:t>replaces</w:t>
      </w:r>
      <w:r w:rsidR="000E5474">
        <w:t xml:space="preserve"> </w:t>
      </w:r>
      <w:r>
        <w:t>it</w:t>
      </w:r>
      <w:r w:rsidR="000E5474">
        <w:t xml:space="preserve"> </w:t>
      </w:r>
      <w:r>
        <w:t>with</w:t>
      </w:r>
      <w:r w:rsidR="000E5474">
        <w:t xml:space="preserve"> </w:t>
      </w:r>
      <w:r>
        <w:t>a</w:t>
      </w:r>
      <w:r w:rsidR="000E5474">
        <w:t xml:space="preserve"> </w:t>
      </w:r>
      <w:r>
        <w:t>full</w:t>
      </w:r>
      <w:r w:rsidR="000E5474">
        <w:t xml:space="preserve"> </w:t>
      </w:r>
      <w:r>
        <w:t>phrase</w:t>
      </w:r>
      <w:r w:rsidR="000E5474">
        <w:t xml:space="preserve"> </w:t>
      </w:r>
      <w:r>
        <w:t>automatically</w:t>
      </w:r>
      <w:r w:rsidR="000E5474">
        <w:t xml:space="preserve"> </w:t>
      </w:r>
      <w:r>
        <w:t>every</w:t>
      </w:r>
      <w:r w:rsidR="000E5474">
        <w:t xml:space="preserve"> </w:t>
      </w:r>
      <w:r>
        <w:t>time</w:t>
      </w:r>
      <w:r w:rsidR="000E5474">
        <w:t xml:space="preserve"> </w:t>
      </w:r>
      <w:r>
        <w:t>you</w:t>
      </w:r>
      <w:r w:rsidR="000E5474">
        <w:t xml:space="preserve"> </w:t>
      </w:r>
      <w:r>
        <w:t>type</w:t>
      </w:r>
      <w:r w:rsidR="000E5474">
        <w:t xml:space="preserve"> </w:t>
      </w:r>
      <w:r>
        <w:t>it.</w:t>
      </w:r>
    </w:p>
    <w:p w14:paraId="1EF80088" w14:textId="52B611D8" w:rsidR="00047B04" w:rsidRDefault="00000000" w:rsidP="00D57BF5">
      <w:pPr>
        <w:pStyle w:val="TRY-IT-paragraph"/>
      </w:pPr>
      <w:r>
        <w:t>Suggested</w:t>
      </w:r>
      <w:r w:rsidR="000E5474">
        <w:t xml:space="preserve"> </w:t>
      </w:r>
      <w:r>
        <w:t>shortcuts:</w:t>
      </w:r>
    </w:p>
    <w:tbl>
      <w:tblPr>
        <w:tblW w:w="8731"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91"/>
        <w:gridCol w:w="6840"/>
      </w:tblGrid>
      <w:tr w:rsidR="00047B04" w14:paraId="3AC042ED" w14:textId="77777777" w:rsidTr="00AB7175">
        <w:tc>
          <w:tcPr>
            <w:tcW w:w="1891"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tcPr>
          <w:p w14:paraId="2B392E82" w14:textId="3B30FB0E" w:rsidR="00047B04" w:rsidRDefault="00000000" w:rsidP="00724303">
            <w:pPr>
              <w:pStyle w:val="TableTitle"/>
            </w:pPr>
            <w:r>
              <w:t>Type</w:t>
            </w:r>
            <w:r w:rsidR="000E5474">
              <w:t xml:space="preserve"> </w:t>
            </w:r>
            <w:r>
              <w:t>This</w:t>
            </w:r>
          </w:p>
        </w:tc>
        <w:tc>
          <w:tcPr>
            <w:tcW w:w="6840"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tcPr>
          <w:p w14:paraId="4BBA078B" w14:textId="39AB5D5C" w:rsidR="00047B04" w:rsidRDefault="00000000" w:rsidP="00724303">
            <w:pPr>
              <w:pStyle w:val="TableTitle"/>
            </w:pPr>
            <w:r>
              <w:t>Gets</w:t>
            </w:r>
            <w:r w:rsidR="000E5474">
              <w:t xml:space="preserve"> </w:t>
            </w:r>
            <w:r>
              <w:t>Replaced</w:t>
            </w:r>
            <w:r w:rsidR="000E5474">
              <w:t xml:space="preserve"> </w:t>
            </w:r>
            <w:r>
              <w:t>With</w:t>
            </w:r>
          </w:p>
        </w:tc>
      </w:tr>
      <w:tr w:rsidR="00047B04" w14:paraId="18C3A450" w14:textId="77777777" w:rsidTr="00AB7175">
        <w:tc>
          <w:tcPr>
            <w:tcW w:w="1891"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CD4595B" w14:textId="62C44B99" w:rsidR="00047B04" w:rsidRDefault="00000000" w:rsidP="00AE24A0">
            <w:proofErr w:type="spellStart"/>
            <w:r>
              <w:t>dso</w:t>
            </w:r>
            <w:proofErr w:type="spellEnd"/>
            <w:r w:rsidR="00A03A0E">
              <w:t xml:space="preserve"> </w:t>
            </w:r>
            <w:r w:rsidR="00A03A0E">
              <w:rPr>
                <mc:AlternateContent>
                  <mc:Choice Requires="w16se"/>
                  <mc:Fallback>
                    <w:rFonts w:ascii="Segoe UI Emoji" w:eastAsia="Segoe UI Emoji" w:hAnsi="Segoe UI Emoji" w:cs="Segoe UI Emoji"/>
                  </mc:Fallback>
                </mc:AlternateContent>
              </w:rPr>
              <mc:AlternateContent>
                <mc:Choice Requires="w16se">
                  <w16se:symEx w16se:font="Segoe UI Emoji" w16se:char="1F449"/>
                </mc:Choice>
                <mc:Fallback>
                  <w:t>👉</w:t>
                </mc:Fallback>
              </mc:AlternateContent>
            </w:r>
          </w:p>
        </w:tc>
        <w:tc>
          <w:tcPr>
            <w:tcW w:w="68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9750166" w14:textId="44239012" w:rsidR="00A03A0E" w:rsidRDefault="00A03A0E" w:rsidP="00AE24A0"/>
        </w:tc>
      </w:tr>
      <w:tr w:rsidR="00047B04" w14:paraId="64CF4F82" w14:textId="77777777" w:rsidTr="00AB7175">
        <w:tc>
          <w:tcPr>
            <w:tcW w:w="1891"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24834716" w14:textId="77777777" w:rsidR="00047B04" w:rsidRDefault="00000000" w:rsidP="00AE24A0">
            <w:proofErr w:type="spellStart"/>
            <w:r>
              <w:t>pdue</w:t>
            </w:r>
            <w:proofErr w:type="spellEnd"/>
          </w:p>
        </w:tc>
        <w:tc>
          <w:tcPr>
            <w:tcW w:w="684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5B4AEF68" w14:textId="65940C05" w:rsidR="00047B04" w:rsidRDefault="00000000" w:rsidP="00AE24A0">
            <w:r>
              <w:t>Payment</w:t>
            </w:r>
            <w:r w:rsidR="000E5474">
              <w:t xml:space="preserve"> </w:t>
            </w:r>
            <w:r>
              <w:t>is</w:t>
            </w:r>
            <w:r w:rsidR="000E5474">
              <w:t xml:space="preserve"> </w:t>
            </w:r>
            <w:r>
              <w:t>past</w:t>
            </w:r>
            <w:r w:rsidR="000E5474">
              <w:t xml:space="preserve"> </w:t>
            </w:r>
            <w:r>
              <w:t>due.</w:t>
            </w:r>
            <w:r w:rsidR="000E5474">
              <w:t xml:space="preserve"> </w:t>
            </w:r>
            <w:r>
              <w:t>Please</w:t>
            </w:r>
            <w:r w:rsidR="000E5474">
              <w:t xml:space="preserve"> </w:t>
            </w:r>
            <w:r>
              <w:t>remit</w:t>
            </w:r>
            <w:r w:rsidR="000E5474">
              <w:t xml:space="preserve"> </w:t>
            </w:r>
            <w:r>
              <w:t>immediately.</w:t>
            </w:r>
          </w:p>
        </w:tc>
      </w:tr>
      <w:tr w:rsidR="00047B04" w14:paraId="4E98A395" w14:textId="77777777" w:rsidTr="00AB7175">
        <w:tc>
          <w:tcPr>
            <w:tcW w:w="1891"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02A0932" w14:textId="77777777" w:rsidR="00047B04" w:rsidRDefault="00000000" w:rsidP="00AE24A0">
            <w:proofErr w:type="spellStart"/>
            <w:r>
              <w:t>nac</w:t>
            </w:r>
            <w:proofErr w:type="spellEnd"/>
          </w:p>
        </w:tc>
        <w:tc>
          <w:tcPr>
            <w:tcW w:w="68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7AF63E8" w14:textId="7F407118" w:rsidR="00047B04" w:rsidRDefault="00000000" w:rsidP="00AE24A0">
            <w:r>
              <w:t>National</w:t>
            </w:r>
            <w:r w:rsidR="000E5474">
              <w:t xml:space="preserve"> </w:t>
            </w:r>
            <w:r>
              <w:t>Association</w:t>
            </w:r>
            <w:r w:rsidR="000E5474">
              <w:t xml:space="preserve"> </w:t>
            </w:r>
            <w:r>
              <w:t>of</w:t>
            </w:r>
            <w:r w:rsidR="000E5474">
              <w:t xml:space="preserve"> </w:t>
            </w:r>
            <w:r>
              <w:t>Credit</w:t>
            </w:r>
            <w:r w:rsidR="000E5474">
              <w:t xml:space="preserve"> </w:t>
            </w:r>
            <w:r>
              <w:t>Managers</w:t>
            </w:r>
          </w:p>
        </w:tc>
      </w:tr>
      <w:tr w:rsidR="00047B04" w14:paraId="218D3F59" w14:textId="77777777" w:rsidTr="00AB7175">
        <w:tc>
          <w:tcPr>
            <w:tcW w:w="1891"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50C86D5C" w14:textId="09AAEF47" w:rsidR="00047B04" w:rsidRDefault="00000000" w:rsidP="00AE24A0">
            <w:r>
              <w:t>t30</w:t>
            </w:r>
          </w:p>
        </w:tc>
        <w:tc>
          <w:tcPr>
            <w:tcW w:w="684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34184148" w14:textId="4B08BCCA" w:rsidR="00047B04" w:rsidRDefault="00000000" w:rsidP="00AE24A0">
            <w:r>
              <w:t>Net</w:t>
            </w:r>
            <w:r w:rsidR="000E5474">
              <w:t xml:space="preserve"> </w:t>
            </w:r>
            <w:r>
              <w:t>30</w:t>
            </w:r>
            <w:r w:rsidR="000E5474">
              <w:t xml:space="preserve"> </w:t>
            </w:r>
            <w:r>
              <w:t>—</w:t>
            </w:r>
            <w:r w:rsidR="000E5474">
              <w:t xml:space="preserve"> </w:t>
            </w:r>
            <w:r>
              <w:t>Payment</w:t>
            </w:r>
            <w:r w:rsidR="000E5474">
              <w:t xml:space="preserve"> </w:t>
            </w:r>
            <w:r>
              <w:t>due</w:t>
            </w:r>
            <w:r w:rsidR="000E5474">
              <w:t xml:space="preserve"> </w:t>
            </w:r>
            <w:r>
              <w:t>within</w:t>
            </w:r>
            <w:r w:rsidR="000E5474">
              <w:t xml:space="preserve"> </w:t>
            </w:r>
            <w:r>
              <w:t>30</w:t>
            </w:r>
            <w:r w:rsidR="000E5474">
              <w:t xml:space="preserve"> </w:t>
            </w:r>
            <w:r>
              <w:t>days</w:t>
            </w:r>
            <w:r w:rsidR="000E5474">
              <w:t xml:space="preserve"> </w:t>
            </w:r>
            <w:r>
              <w:t>of</w:t>
            </w:r>
            <w:r w:rsidR="000E5474">
              <w:t xml:space="preserve"> </w:t>
            </w:r>
            <w:r>
              <w:t>invoice</w:t>
            </w:r>
            <w:r w:rsidR="000E5474">
              <w:t xml:space="preserve"> </w:t>
            </w:r>
            <w:r>
              <w:t>date</w:t>
            </w:r>
          </w:p>
        </w:tc>
      </w:tr>
      <w:tr w:rsidR="00047B04" w14:paraId="1654D41F" w14:textId="77777777" w:rsidTr="00AB7175">
        <w:tc>
          <w:tcPr>
            <w:tcW w:w="1891"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2C40B27" w14:textId="77777777" w:rsidR="00047B04" w:rsidRDefault="00000000" w:rsidP="00AE24A0">
            <w:proofErr w:type="spellStart"/>
            <w:r>
              <w:t>escl</w:t>
            </w:r>
            <w:proofErr w:type="spellEnd"/>
          </w:p>
        </w:tc>
        <w:tc>
          <w:tcPr>
            <w:tcW w:w="68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5ECBE7E" w14:textId="75E677FD" w:rsidR="00047B04" w:rsidRDefault="00000000" w:rsidP="00AE24A0">
            <w:r>
              <w:t>This</w:t>
            </w:r>
            <w:r w:rsidR="000E5474">
              <w:t xml:space="preserve"> </w:t>
            </w:r>
            <w:r>
              <w:t>account</w:t>
            </w:r>
            <w:r w:rsidR="000E5474">
              <w:t xml:space="preserve"> </w:t>
            </w:r>
            <w:r>
              <w:t>has</w:t>
            </w:r>
            <w:r w:rsidR="000E5474">
              <w:t xml:space="preserve"> </w:t>
            </w:r>
            <w:r>
              <w:t>been</w:t>
            </w:r>
            <w:r w:rsidR="000E5474">
              <w:t xml:space="preserve"> </w:t>
            </w:r>
            <w:r>
              <w:t>escalated</w:t>
            </w:r>
            <w:r w:rsidR="000E5474">
              <w:t xml:space="preserve"> </w:t>
            </w:r>
            <w:r>
              <w:t>to</w:t>
            </w:r>
            <w:r w:rsidR="000E5474">
              <w:t xml:space="preserve"> </w:t>
            </w:r>
            <w:r>
              <w:t>our</w:t>
            </w:r>
            <w:r w:rsidR="000E5474">
              <w:t xml:space="preserve"> </w:t>
            </w:r>
            <w:r>
              <w:t>collections</w:t>
            </w:r>
            <w:r w:rsidR="000E5474">
              <w:t xml:space="preserve"> </w:t>
            </w:r>
            <w:r>
              <w:t>department.</w:t>
            </w:r>
          </w:p>
        </w:tc>
      </w:tr>
    </w:tbl>
    <w:p w14:paraId="4F5A75EA" w14:textId="56AAEE1F" w:rsidR="00047B04" w:rsidRDefault="00000000" w:rsidP="00522C2E">
      <w:pPr>
        <w:pStyle w:val="NOTEtable"/>
      </w:pPr>
      <w:r>
        <w:t>💡</w:t>
      </w:r>
      <w:r w:rsidR="000E5474">
        <w:t xml:space="preserve"> </w:t>
      </w:r>
      <w:r>
        <w:t>Set</w:t>
      </w:r>
      <w:r w:rsidR="000E5474">
        <w:t xml:space="preserve"> </w:t>
      </w:r>
      <w:r>
        <w:t>these</w:t>
      </w:r>
      <w:r w:rsidR="000E5474">
        <w:t xml:space="preserve"> </w:t>
      </w:r>
      <w:r>
        <w:t>up</w:t>
      </w:r>
      <w:r w:rsidR="000E5474">
        <w:t xml:space="preserve"> </w:t>
      </w:r>
      <w:r>
        <w:t>once</w:t>
      </w:r>
      <w:r w:rsidR="000E5474">
        <w:t xml:space="preserve"> </w:t>
      </w:r>
      <w:r>
        <w:t>—</w:t>
      </w:r>
      <w:r w:rsidR="000E5474">
        <w:t xml:space="preserve"> </w:t>
      </w:r>
      <w:r>
        <w:t>save</w:t>
      </w:r>
      <w:r w:rsidR="000E5474">
        <w:t xml:space="preserve"> </w:t>
      </w:r>
      <w:r>
        <w:t>minutes</w:t>
      </w:r>
      <w:r w:rsidR="000E5474">
        <w:t xml:space="preserve"> </w:t>
      </w:r>
      <w:r>
        <w:t>every</w:t>
      </w:r>
      <w:r w:rsidR="000E5474">
        <w:t xml:space="preserve"> </w:t>
      </w:r>
      <w:r>
        <w:t>single</w:t>
      </w:r>
      <w:r w:rsidR="000E5474">
        <w:t xml:space="preserve"> </w:t>
      </w:r>
      <w:r>
        <w:t>day.</w:t>
      </w:r>
    </w:p>
    <w:p w14:paraId="5C6A64E1" w14:textId="77777777" w:rsidR="00047B04" w:rsidRDefault="00047B04" w:rsidP="00AE24A0"/>
    <w:p w14:paraId="78ACE187" w14:textId="5201CC9F" w:rsidR="00047B04" w:rsidRDefault="00000000" w:rsidP="00724303">
      <w:pPr>
        <w:pStyle w:val="Heading2"/>
      </w:pPr>
      <w:r>
        <w:t>Tip</w:t>
      </w:r>
      <w:r w:rsidR="000E5474">
        <w:t xml:space="preserve"> </w:t>
      </w:r>
      <w:r>
        <w:t>9:</w:t>
      </w:r>
      <w:r w:rsidR="000E5474">
        <w:t xml:space="preserve"> </w:t>
      </w:r>
      <w:r>
        <w:t>Styles</w:t>
      </w:r>
      <w:r w:rsidR="000E5474">
        <w:t xml:space="preserve"> </w:t>
      </w:r>
      <w:r>
        <w:t>—</w:t>
      </w:r>
      <w:r w:rsidR="000E5474">
        <w:t xml:space="preserve"> </w:t>
      </w:r>
      <w:r>
        <w:t>Format</w:t>
      </w:r>
      <w:r w:rsidR="000E5474">
        <w:t xml:space="preserve"> </w:t>
      </w:r>
      <w:r>
        <w:t>Everything</w:t>
      </w:r>
      <w:r w:rsidR="000E5474">
        <w:t xml:space="preserve"> </w:t>
      </w:r>
      <w:r>
        <w:t>Consistently</w:t>
      </w:r>
    </w:p>
    <w:p w14:paraId="5E1CC698" w14:textId="46D598DA" w:rsidR="00113589" w:rsidRDefault="00000000" w:rsidP="00AE24A0">
      <w:r>
        <w:t>Styles</w:t>
      </w:r>
      <w:r w:rsidR="000E5474">
        <w:t xml:space="preserve"> </w:t>
      </w:r>
      <w:r>
        <w:t>are</w:t>
      </w:r>
      <w:r w:rsidR="000E5474">
        <w:t xml:space="preserve"> </w:t>
      </w:r>
      <w:r>
        <w:t>pre-set</w:t>
      </w:r>
      <w:r w:rsidR="000E5474">
        <w:t xml:space="preserve"> </w:t>
      </w:r>
      <w:r>
        <w:t>formatting</w:t>
      </w:r>
      <w:r w:rsidR="000E5474">
        <w:t xml:space="preserve"> </w:t>
      </w:r>
      <w:r>
        <w:t>packages</w:t>
      </w:r>
      <w:r w:rsidR="000E5474">
        <w:t xml:space="preserve"> </w:t>
      </w:r>
      <w:r>
        <w:t>you</w:t>
      </w:r>
      <w:r w:rsidR="000E5474">
        <w:t xml:space="preserve"> </w:t>
      </w:r>
      <w:r>
        <w:t>apply</w:t>
      </w:r>
      <w:r w:rsidR="000E5474">
        <w:t xml:space="preserve"> </w:t>
      </w:r>
      <w:r>
        <w:t>with</w:t>
      </w:r>
      <w:r w:rsidR="000E5474">
        <w:t xml:space="preserve"> </w:t>
      </w:r>
      <w:r>
        <w:t>one</w:t>
      </w:r>
      <w:r w:rsidR="000E5474">
        <w:t xml:space="preserve"> </w:t>
      </w:r>
      <w:r>
        <w:t>click.</w:t>
      </w:r>
      <w:r w:rsidR="000E5474">
        <w:t xml:space="preserve"> </w:t>
      </w:r>
      <w:r>
        <w:t>Instead</w:t>
      </w:r>
      <w:r w:rsidR="000E5474">
        <w:t xml:space="preserve"> </w:t>
      </w:r>
      <w:r>
        <w:t>of</w:t>
      </w:r>
      <w:r w:rsidR="000E5474">
        <w:t xml:space="preserve"> </w:t>
      </w:r>
      <w:r>
        <w:t>manually</w:t>
      </w:r>
      <w:r w:rsidR="000E5474">
        <w:t xml:space="preserve"> </w:t>
      </w:r>
      <w:r>
        <w:t>setting</w:t>
      </w:r>
      <w:r w:rsidR="000E5474">
        <w:t xml:space="preserve"> </w:t>
      </w:r>
      <w:r>
        <w:t>font,</w:t>
      </w:r>
      <w:r w:rsidR="000E5474">
        <w:t xml:space="preserve"> </w:t>
      </w:r>
      <w:r>
        <w:t>size,</w:t>
      </w:r>
      <w:r w:rsidR="000E5474">
        <w:t xml:space="preserve"> </w:t>
      </w:r>
      <w:r>
        <w:t>bold,</w:t>
      </w:r>
      <w:r w:rsidR="000E5474">
        <w:t xml:space="preserve"> </w:t>
      </w:r>
      <w:r>
        <w:t>and</w:t>
      </w:r>
      <w:r w:rsidR="000E5474">
        <w:t xml:space="preserve"> </w:t>
      </w:r>
      <w:r>
        <w:t>color</w:t>
      </w:r>
      <w:r w:rsidR="000E5474">
        <w:t xml:space="preserve"> </w:t>
      </w:r>
      <w:r>
        <w:t>on</w:t>
      </w:r>
      <w:r w:rsidR="000E5474">
        <w:t xml:space="preserve"> </w:t>
      </w:r>
      <w:r>
        <w:t>every</w:t>
      </w:r>
      <w:r w:rsidR="000E5474">
        <w:t xml:space="preserve"> </w:t>
      </w:r>
      <w:r>
        <w:t>heading,</w:t>
      </w:r>
      <w:r w:rsidR="000E5474">
        <w:t xml:space="preserve"> </w:t>
      </w:r>
      <w:r>
        <w:t>you</w:t>
      </w:r>
      <w:r w:rsidR="000E5474">
        <w:t xml:space="preserve"> </w:t>
      </w:r>
      <w:r>
        <w:t>click</w:t>
      </w:r>
      <w:r w:rsidR="000E5474">
        <w:t xml:space="preserve"> </w:t>
      </w:r>
      <w:r>
        <w:t>'Heading</w:t>
      </w:r>
      <w:r w:rsidR="000E5474">
        <w:t xml:space="preserve"> </w:t>
      </w:r>
      <w:r>
        <w:t>1'</w:t>
      </w:r>
      <w:r w:rsidR="000E5474">
        <w:t xml:space="preserve"> </w:t>
      </w:r>
      <w:r>
        <w:t>and</w:t>
      </w:r>
      <w:r w:rsidR="000E5474">
        <w:t xml:space="preserve"> </w:t>
      </w:r>
      <w:r>
        <w:t>it's</w:t>
      </w:r>
      <w:r w:rsidR="000E5474">
        <w:t xml:space="preserve"> </w:t>
      </w:r>
      <w:r>
        <w:t>done.</w:t>
      </w:r>
    </w:p>
    <w:p w14:paraId="1B54F76C" w14:textId="622ABFD7" w:rsidR="00047B04" w:rsidRDefault="00000000" w:rsidP="00AE24A0">
      <w:r>
        <w:t>Change</w:t>
      </w:r>
      <w:r w:rsidR="000E5474">
        <w:t xml:space="preserve"> </w:t>
      </w:r>
      <w:r>
        <w:t>the</w:t>
      </w:r>
      <w:r w:rsidR="000E5474">
        <w:t xml:space="preserve"> </w:t>
      </w:r>
      <w:r>
        <w:t>style</w:t>
      </w:r>
      <w:r w:rsidR="000E5474">
        <w:t xml:space="preserve"> </w:t>
      </w:r>
      <w:r>
        <w:t>once</w:t>
      </w:r>
      <w:r w:rsidR="000E5474">
        <w:t xml:space="preserve"> </w:t>
      </w:r>
      <w:r>
        <w:t>—</w:t>
      </w:r>
      <w:r w:rsidR="000E5474">
        <w:t xml:space="preserve"> </w:t>
      </w:r>
      <w:r>
        <w:t>every</w:t>
      </w:r>
      <w:r w:rsidR="000E5474">
        <w:t xml:space="preserve"> </w:t>
      </w:r>
      <w:r>
        <w:t>heading</w:t>
      </w:r>
      <w:r w:rsidR="000E5474">
        <w:t xml:space="preserve"> </w:t>
      </w:r>
      <w:r>
        <w:t>updates</w:t>
      </w:r>
      <w:r w:rsidR="000E5474">
        <w:t xml:space="preserve"> </w:t>
      </w:r>
      <w:r>
        <w:t>automatically.</w:t>
      </w:r>
    </w:p>
    <w:p w14:paraId="17413999" w14:textId="163273F0" w:rsidR="009D1A37" w:rsidRDefault="009D1A37" w:rsidP="00AE24A0">
      <w:r>
        <w:t>There are no styles in PowerPoint, the slide master is where you set up the look you want.</w:t>
      </w:r>
    </w:p>
    <w:p w14:paraId="2C11C33B" w14:textId="6257C354" w:rsidR="0044401E" w:rsidRPr="00C035D7" w:rsidRDefault="0044401E" w:rsidP="00A4735F">
      <w:pPr>
        <w:pStyle w:val="TRYIT"/>
      </w:pPr>
      <w:r>
        <w:rPr>
          <mc:AlternateContent>
            <mc:Choice Requires="w16se"/>
            <mc:Fallback>
              <w:rFonts w:eastAsia="Segoe UI Emoji"/>
            </mc:Fallback>
          </mc:AlternateContent>
        </w:rPr>
        <mc:AlternateContent>
          <mc:Choice Requires="w16se">
            <w16se:symEx w16se:font="Segoe UI Emoji" w16se:char="1F447"/>
          </mc:Choice>
          <mc:Fallback>
            <w:t>👇</w:t>
          </mc:Fallback>
        </mc:AlternateContent>
      </w:r>
      <w:r w:rsidR="000E5474">
        <w:t xml:space="preserve"> </w:t>
      </w:r>
      <w:r w:rsidR="0075237D">
        <w:t>Try</w:t>
      </w:r>
      <w:r w:rsidR="000E5474">
        <w:t xml:space="preserve"> </w:t>
      </w:r>
      <w:r w:rsidR="0075237D">
        <w:t>it:</w:t>
      </w:r>
    </w:p>
    <w:p w14:paraId="25A4BBFC" w14:textId="035D69E2" w:rsidR="00047B04" w:rsidRDefault="00000000" w:rsidP="00AB7175">
      <w:pPr>
        <w:pStyle w:val="TRY-IT-paragraph"/>
      </w:pPr>
      <w:r>
        <w:t>This</w:t>
      </w:r>
      <w:r w:rsidR="000E5474">
        <w:t xml:space="preserve"> </w:t>
      </w:r>
      <w:r>
        <w:t>document</w:t>
      </w:r>
      <w:r w:rsidR="000E5474">
        <w:t xml:space="preserve"> </w:t>
      </w:r>
      <w:r>
        <w:t>uses</w:t>
      </w:r>
      <w:r w:rsidR="000E5474">
        <w:t xml:space="preserve"> </w:t>
      </w:r>
      <w:r>
        <w:t>Styles.</w:t>
      </w:r>
      <w:r w:rsidR="000E5474">
        <w:t xml:space="preserve"> </w:t>
      </w:r>
      <w:r>
        <w:t>Here's</w:t>
      </w:r>
      <w:r w:rsidR="000E5474">
        <w:t xml:space="preserve"> </w:t>
      </w:r>
      <w:r>
        <w:t>the</w:t>
      </w:r>
      <w:r w:rsidR="000E5474">
        <w:t xml:space="preserve"> </w:t>
      </w:r>
      <w:r>
        <w:t>hierarchy</w:t>
      </w:r>
      <w:r w:rsidR="000E5474">
        <w:t xml:space="preserve"> </w:t>
      </w:r>
      <w:r>
        <w:t>in</w:t>
      </w:r>
      <w:r w:rsidR="000E5474">
        <w:t xml:space="preserve"> </w:t>
      </w:r>
      <w:r>
        <w:t>action:</w:t>
      </w:r>
    </w:p>
    <w:p w14:paraId="3BCC6C8B" w14:textId="5F2CBE96" w:rsidR="00047B04" w:rsidRDefault="00000000" w:rsidP="00457CEB">
      <w:pPr>
        <w:pStyle w:val="List-ParagraphTryIt"/>
      </w:pPr>
      <w:r>
        <w:t>Heading</w:t>
      </w:r>
      <w:r w:rsidR="000E5474">
        <w:t xml:space="preserve"> </w:t>
      </w:r>
      <w:r>
        <w:t>1</w:t>
      </w:r>
      <w:r w:rsidR="000E5474">
        <w:t xml:space="preserve"> </w:t>
      </w:r>
      <w:r>
        <w:t>=</w:t>
      </w:r>
      <w:r w:rsidR="000E5474">
        <w:t xml:space="preserve"> </w:t>
      </w:r>
      <w:r>
        <w:t>Section</w:t>
      </w:r>
      <w:r w:rsidR="000E5474">
        <w:t xml:space="preserve"> </w:t>
      </w:r>
      <w:r>
        <w:t>title</w:t>
      </w:r>
      <w:r w:rsidR="000E5474">
        <w:t xml:space="preserve"> </w:t>
      </w:r>
      <w:r>
        <w:t>(large,</w:t>
      </w:r>
      <w:r w:rsidR="000E5474">
        <w:t xml:space="preserve"> </w:t>
      </w:r>
      <w:r>
        <w:t>dark</w:t>
      </w:r>
      <w:r w:rsidR="000E5474">
        <w:t xml:space="preserve"> </w:t>
      </w:r>
      <w:r>
        <w:t>blue,</w:t>
      </w:r>
      <w:r w:rsidR="000E5474">
        <w:t xml:space="preserve"> </w:t>
      </w:r>
      <w:r>
        <w:t>bold)</w:t>
      </w:r>
    </w:p>
    <w:p w14:paraId="2C6CDA9A" w14:textId="213DCAA2" w:rsidR="00047B04" w:rsidRDefault="00000000" w:rsidP="00457CEB">
      <w:pPr>
        <w:pStyle w:val="List-ParagraphTryIt"/>
      </w:pPr>
      <w:r>
        <w:t>Heading</w:t>
      </w:r>
      <w:r w:rsidR="000E5474">
        <w:t xml:space="preserve"> </w:t>
      </w:r>
      <w:r>
        <w:t>2</w:t>
      </w:r>
      <w:r w:rsidR="000E5474">
        <w:t xml:space="preserve"> </w:t>
      </w:r>
      <w:r>
        <w:t>=</w:t>
      </w:r>
      <w:r w:rsidR="000E5474">
        <w:t xml:space="preserve"> </w:t>
      </w:r>
      <w:r>
        <w:t>Topic</w:t>
      </w:r>
      <w:r w:rsidR="000E5474">
        <w:t xml:space="preserve"> </w:t>
      </w:r>
      <w:r>
        <w:t>name</w:t>
      </w:r>
      <w:r w:rsidR="000E5474">
        <w:t xml:space="preserve"> </w:t>
      </w:r>
      <w:r>
        <w:t>(medium,</w:t>
      </w:r>
      <w:r w:rsidR="000E5474">
        <w:t xml:space="preserve"> </w:t>
      </w:r>
      <w:r>
        <w:t>accent</w:t>
      </w:r>
      <w:r w:rsidR="000E5474">
        <w:t xml:space="preserve"> </w:t>
      </w:r>
      <w:r>
        <w:t>blue,</w:t>
      </w:r>
      <w:r w:rsidR="000E5474">
        <w:t xml:space="preserve"> </w:t>
      </w:r>
      <w:r>
        <w:t>bold)</w:t>
      </w:r>
    </w:p>
    <w:p w14:paraId="670B1212" w14:textId="4D389C05" w:rsidR="00047B04" w:rsidRDefault="00000000" w:rsidP="00457CEB">
      <w:pPr>
        <w:pStyle w:val="List-ParagraphTryIt"/>
      </w:pPr>
      <w:r>
        <w:t>Normal</w:t>
      </w:r>
      <w:r w:rsidR="000E5474">
        <w:t xml:space="preserve"> </w:t>
      </w:r>
      <w:r>
        <w:t>=</w:t>
      </w:r>
      <w:r w:rsidR="000E5474">
        <w:t xml:space="preserve"> </w:t>
      </w:r>
      <w:r>
        <w:t>Body</w:t>
      </w:r>
      <w:r w:rsidR="000E5474">
        <w:t xml:space="preserve"> </w:t>
      </w:r>
      <w:r>
        <w:t>text</w:t>
      </w:r>
      <w:r w:rsidR="000E5474">
        <w:t xml:space="preserve"> </w:t>
      </w:r>
      <w:r>
        <w:t>(plain,</w:t>
      </w:r>
      <w:r w:rsidR="000E5474">
        <w:t xml:space="preserve"> </w:t>
      </w:r>
      <w:r>
        <w:t>readable)</w:t>
      </w:r>
    </w:p>
    <w:p w14:paraId="2EC12B5C" w14:textId="05FED472" w:rsidR="00047B04" w:rsidRDefault="00000000" w:rsidP="00522C2E">
      <w:pPr>
        <w:pStyle w:val="NOTE"/>
      </w:pPr>
      <w:r>
        <w:t>💡</w:t>
      </w:r>
      <w:r w:rsidR="000E5474">
        <w:t xml:space="preserve"> </w:t>
      </w:r>
      <w:r>
        <w:t>If</w:t>
      </w:r>
      <w:r w:rsidR="000E5474">
        <w:t xml:space="preserve"> </w:t>
      </w:r>
      <w:r>
        <w:t>you</w:t>
      </w:r>
      <w:r w:rsidR="000E5474">
        <w:t xml:space="preserve"> </w:t>
      </w:r>
      <w:r>
        <w:t>format</w:t>
      </w:r>
      <w:r w:rsidR="000E5474">
        <w:t xml:space="preserve"> </w:t>
      </w:r>
      <w:r>
        <w:t>a</w:t>
      </w:r>
      <w:r w:rsidR="000E5474">
        <w:t xml:space="preserve"> </w:t>
      </w:r>
      <w:r>
        <w:t>report</w:t>
      </w:r>
      <w:r w:rsidR="000E5474">
        <w:t xml:space="preserve"> </w:t>
      </w:r>
      <w:r>
        <w:t>manually</w:t>
      </w:r>
      <w:r w:rsidR="000E5474">
        <w:t xml:space="preserve"> </w:t>
      </w:r>
      <w:r>
        <w:t>and</w:t>
      </w:r>
      <w:r w:rsidR="000E5474">
        <w:t xml:space="preserve"> </w:t>
      </w:r>
      <w:r>
        <w:t>then</w:t>
      </w:r>
      <w:r w:rsidR="000E5474">
        <w:t xml:space="preserve"> </w:t>
      </w:r>
      <w:r>
        <w:t>need</w:t>
      </w:r>
      <w:r w:rsidR="000E5474">
        <w:t xml:space="preserve"> </w:t>
      </w:r>
      <w:r>
        <w:t>to</w:t>
      </w:r>
      <w:r w:rsidR="000E5474">
        <w:t xml:space="preserve"> </w:t>
      </w:r>
      <w:r>
        <w:t>change</w:t>
      </w:r>
      <w:r w:rsidR="000E5474">
        <w:t xml:space="preserve"> </w:t>
      </w:r>
      <w:r>
        <w:t>all</w:t>
      </w:r>
      <w:r w:rsidR="000E5474">
        <w:t xml:space="preserve"> </w:t>
      </w:r>
      <w:r>
        <w:t>headings</w:t>
      </w:r>
      <w:r w:rsidR="000E5474">
        <w:t xml:space="preserve"> </w:t>
      </w:r>
      <w:r>
        <w:t>to</w:t>
      </w:r>
      <w:r w:rsidR="000E5474">
        <w:t xml:space="preserve"> </w:t>
      </w:r>
      <w:r>
        <w:t>a</w:t>
      </w:r>
      <w:r w:rsidR="000E5474">
        <w:t xml:space="preserve"> </w:t>
      </w:r>
      <w:r>
        <w:t>different</w:t>
      </w:r>
      <w:r w:rsidR="000E5474">
        <w:t xml:space="preserve"> </w:t>
      </w:r>
      <w:r>
        <w:t>font...</w:t>
      </w:r>
      <w:r w:rsidR="000E5474">
        <w:t xml:space="preserve"> </w:t>
      </w:r>
      <w:r>
        <w:t>you'd</w:t>
      </w:r>
      <w:r w:rsidR="000E5474">
        <w:t xml:space="preserve"> </w:t>
      </w:r>
      <w:r>
        <w:t>do</w:t>
      </w:r>
      <w:r w:rsidR="000E5474">
        <w:t xml:space="preserve"> </w:t>
      </w:r>
      <w:r>
        <w:t>it</w:t>
      </w:r>
      <w:r w:rsidR="000E5474">
        <w:t xml:space="preserve"> </w:t>
      </w:r>
      <w:r>
        <w:t>one</w:t>
      </w:r>
      <w:r w:rsidR="000E5474">
        <w:t xml:space="preserve"> </w:t>
      </w:r>
      <w:r>
        <w:t>by</w:t>
      </w:r>
      <w:r w:rsidR="000E5474">
        <w:t xml:space="preserve"> </w:t>
      </w:r>
      <w:r>
        <w:t>one.</w:t>
      </w:r>
      <w:r w:rsidR="000E5474">
        <w:t xml:space="preserve"> </w:t>
      </w:r>
      <w:r>
        <w:t>With</w:t>
      </w:r>
      <w:r w:rsidR="000E5474">
        <w:t xml:space="preserve"> </w:t>
      </w:r>
      <w:r>
        <w:t>Styles,</w:t>
      </w:r>
      <w:r w:rsidR="000E5474">
        <w:t xml:space="preserve"> </w:t>
      </w:r>
      <w:r>
        <w:t>change</w:t>
      </w:r>
      <w:r w:rsidR="000E5474">
        <w:t xml:space="preserve"> </w:t>
      </w:r>
      <w:r>
        <w:t>the</w:t>
      </w:r>
      <w:r w:rsidR="000E5474">
        <w:t xml:space="preserve"> </w:t>
      </w:r>
      <w:r>
        <w:t>style</w:t>
      </w:r>
      <w:r w:rsidR="000E5474">
        <w:t xml:space="preserve"> </w:t>
      </w:r>
      <w:r>
        <w:t>definition</w:t>
      </w:r>
      <w:r w:rsidR="000E5474">
        <w:t xml:space="preserve"> </w:t>
      </w:r>
      <w:r>
        <w:t>once</w:t>
      </w:r>
      <w:r w:rsidR="000E5474">
        <w:t xml:space="preserve"> </w:t>
      </w:r>
      <w:r>
        <w:t>and</w:t>
      </w:r>
      <w:r w:rsidR="000E5474">
        <w:t xml:space="preserve"> </w:t>
      </w:r>
      <w:r>
        <w:t>every</w:t>
      </w:r>
      <w:r w:rsidR="000E5474">
        <w:t xml:space="preserve"> </w:t>
      </w:r>
      <w:r>
        <w:t>heading</w:t>
      </w:r>
      <w:r w:rsidR="000E5474">
        <w:t xml:space="preserve"> </w:t>
      </w:r>
      <w:r>
        <w:t>updates</w:t>
      </w:r>
      <w:r w:rsidR="000E5474">
        <w:t xml:space="preserve"> </w:t>
      </w:r>
      <w:r>
        <w:t>in</w:t>
      </w:r>
      <w:r w:rsidR="000E5474">
        <w:t xml:space="preserve"> </w:t>
      </w:r>
      <w:r>
        <w:t>seconds.</w:t>
      </w:r>
    </w:p>
    <w:p w14:paraId="43A934B3" w14:textId="77777777" w:rsidR="00047B04" w:rsidRDefault="00047B04" w:rsidP="00AE24A0"/>
    <w:p w14:paraId="4D578D6B" w14:textId="5FBDB26C" w:rsidR="00047B04" w:rsidRDefault="00000000" w:rsidP="00724303">
      <w:pPr>
        <w:pStyle w:val="Heading2"/>
      </w:pPr>
      <w:r>
        <w:t>Tip</w:t>
      </w:r>
      <w:r w:rsidR="000E5474">
        <w:t xml:space="preserve"> </w:t>
      </w:r>
      <w:r>
        <w:t>10:</w:t>
      </w:r>
      <w:r w:rsidR="000E5474">
        <w:t xml:space="preserve"> </w:t>
      </w:r>
      <w:r>
        <w:t>Themes</w:t>
      </w:r>
      <w:r w:rsidR="000E5474">
        <w:t xml:space="preserve"> </w:t>
      </w:r>
      <w:r>
        <w:t>—</w:t>
      </w:r>
      <w:r w:rsidR="000E5474">
        <w:t xml:space="preserve"> </w:t>
      </w:r>
      <w:r>
        <w:t>Coordinate</w:t>
      </w:r>
      <w:r w:rsidR="000E5474">
        <w:t xml:space="preserve"> </w:t>
      </w:r>
      <w:r>
        <w:t>Colors,</w:t>
      </w:r>
      <w:r w:rsidR="000E5474">
        <w:t xml:space="preserve"> </w:t>
      </w:r>
      <w:r>
        <w:t>Fonts</w:t>
      </w:r>
      <w:r w:rsidR="000E5474">
        <w:t xml:space="preserve"> </w:t>
      </w:r>
      <w:r>
        <w:t>&amp;</w:t>
      </w:r>
      <w:r w:rsidR="000E5474">
        <w:t xml:space="preserve"> </w:t>
      </w:r>
      <w:r>
        <w:t>Effects</w:t>
      </w:r>
    </w:p>
    <w:p w14:paraId="32D92C45" w14:textId="727FA2CD" w:rsidR="00047B04" w:rsidRDefault="00000000" w:rsidP="00AE24A0">
      <w:r>
        <w:t>A</w:t>
      </w:r>
      <w:r w:rsidR="000E5474">
        <w:t xml:space="preserve"> </w:t>
      </w:r>
      <w:r>
        <w:t>Theme</w:t>
      </w:r>
      <w:r w:rsidR="000E5474">
        <w:t xml:space="preserve"> </w:t>
      </w:r>
      <w:r>
        <w:t>is</w:t>
      </w:r>
      <w:r w:rsidR="000E5474">
        <w:t xml:space="preserve"> </w:t>
      </w:r>
      <w:r>
        <w:t>a</w:t>
      </w:r>
      <w:r w:rsidR="000E5474">
        <w:t xml:space="preserve"> </w:t>
      </w:r>
      <w:r>
        <w:t>coordinated</w:t>
      </w:r>
      <w:r w:rsidR="000E5474">
        <w:t xml:space="preserve"> </w:t>
      </w:r>
      <w:r>
        <w:t>set</w:t>
      </w:r>
      <w:r w:rsidR="000E5474">
        <w:t xml:space="preserve"> </w:t>
      </w:r>
      <w:r>
        <w:t>of</w:t>
      </w:r>
      <w:r w:rsidR="000E5474">
        <w:t xml:space="preserve"> </w:t>
      </w:r>
      <w:r>
        <w:t>colors,</w:t>
      </w:r>
      <w:r w:rsidR="000E5474">
        <w:t xml:space="preserve"> </w:t>
      </w:r>
      <w:r>
        <w:t>fonts,</w:t>
      </w:r>
      <w:r w:rsidR="000E5474">
        <w:t xml:space="preserve"> </w:t>
      </w:r>
      <w:r>
        <w:t>and</w:t>
      </w:r>
      <w:r w:rsidR="000E5474">
        <w:t xml:space="preserve"> </w:t>
      </w:r>
      <w:r>
        <w:t>effects</w:t>
      </w:r>
      <w:r w:rsidR="000E5474">
        <w:t xml:space="preserve"> </w:t>
      </w:r>
      <w:r>
        <w:t>that</w:t>
      </w:r>
      <w:r w:rsidR="000E5474">
        <w:t xml:space="preserve"> </w:t>
      </w:r>
      <w:r>
        <w:t>applies</w:t>
      </w:r>
      <w:r w:rsidR="000E5474">
        <w:t xml:space="preserve"> </w:t>
      </w:r>
      <w:r>
        <w:t>across</w:t>
      </w:r>
      <w:r w:rsidR="000E5474">
        <w:t xml:space="preserve"> </w:t>
      </w:r>
      <w:r>
        <w:t>your</w:t>
      </w:r>
      <w:r w:rsidR="000E5474">
        <w:t xml:space="preserve"> </w:t>
      </w:r>
      <w:r>
        <w:t>entire</w:t>
      </w:r>
      <w:r w:rsidR="000E5474">
        <w:t xml:space="preserve"> </w:t>
      </w:r>
      <w:r>
        <w:t>file.</w:t>
      </w:r>
      <w:r w:rsidR="000E5474">
        <w:t xml:space="preserve"> </w:t>
      </w:r>
      <w:r>
        <w:t>Change</w:t>
      </w:r>
      <w:r w:rsidR="000E5474">
        <w:t xml:space="preserve"> </w:t>
      </w:r>
      <w:r>
        <w:t>the</w:t>
      </w:r>
      <w:r w:rsidR="000E5474">
        <w:t xml:space="preserve"> </w:t>
      </w:r>
      <w:r>
        <w:t>theme</w:t>
      </w:r>
      <w:r w:rsidR="000E5474">
        <w:t xml:space="preserve"> </w:t>
      </w:r>
      <w:r>
        <w:t>and</w:t>
      </w:r>
      <w:r w:rsidR="000E5474">
        <w:t xml:space="preserve"> </w:t>
      </w:r>
      <w:r>
        <w:t>everything</w:t>
      </w:r>
      <w:r w:rsidR="000E5474">
        <w:t xml:space="preserve"> </w:t>
      </w:r>
      <w:r>
        <w:t>updates:</w:t>
      </w:r>
      <w:r w:rsidR="000E5474">
        <w:t xml:space="preserve"> </w:t>
      </w:r>
      <w:r>
        <w:t>charts,</w:t>
      </w:r>
      <w:r w:rsidR="000E5474">
        <w:t xml:space="preserve"> </w:t>
      </w:r>
      <w:r>
        <w:t>tables,</w:t>
      </w:r>
      <w:r w:rsidR="000E5474">
        <w:t xml:space="preserve"> </w:t>
      </w:r>
      <w:r>
        <w:t>headings,</w:t>
      </w:r>
      <w:r w:rsidR="000E5474">
        <w:t xml:space="preserve"> </w:t>
      </w:r>
      <w:r>
        <w:t>SmartArt</w:t>
      </w:r>
      <w:r w:rsidR="000E5474">
        <w:t xml:space="preserve"> </w:t>
      </w:r>
      <w:r>
        <w:t>—</w:t>
      </w:r>
      <w:r w:rsidR="000E5474">
        <w:t xml:space="preserve"> </w:t>
      </w:r>
      <w:r>
        <w:t>all</w:t>
      </w:r>
      <w:r w:rsidR="000E5474">
        <w:t xml:space="preserve"> </w:t>
      </w:r>
      <w:r>
        <w:t>at</w:t>
      </w:r>
      <w:r w:rsidR="000E5474">
        <w:t xml:space="preserve"> </w:t>
      </w:r>
      <w:r>
        <w:t>once.</w:t>
      </w:r>
    </w:p>
    <w:p w14:paraId="5E23A866" w14:textId="68BA811C" w:rsidR="0044401E" w:rsidRPr="00C035D7" w:rsidRDefault="0044401E" w:rsidP="00A4735F">
      <w:pPr>
        <w:pStyle w:val="TRYIT"/>
      </w:pPr>
      <w:r>
        <w:rPr>
          <mc:AlternateContent>
            <mc:Choice Requires="w16se"/>
            <mc:Fallback>
              <w:rFonts w:eastAsia="Segoe UI Emoji"/>
            </mc:Fallback>
          </mc:AlternateContent>
        </w:rPr>
        <mc:AlternateContent>
          <mc:Choice Requires="w16se">
            <w16se:symEx w16se:font="Segoe UI Emoji" w16se:char="1F447"/>
          </mc:Choice>
          <mc:Fallback>
            <w:t>👇</w:t>
          </mc:Fallback>
        </mc:AlternateContent>
      </w:r>
      <w:r w:rsidR="000E5474">
        <w:t xml:space="preserve"> </w:t>
      </w:r>
      <w:r w:rsidR="0075237D">
        <w:t>Try</w:t>
      </w:r>
      <w:r w:rsidR="000E5474">
        <w:t xml:space="preserve"> </w:t>
      </w:r>
      <w:r w:rsidR="0075237D">
        <w:t>it:</w:t>
      </w:r>
    </w:p>
    <w:p w14:paraId="7954169B" w14:textId="7B3AFE3F" w:rsidR="00047B04" w:rsidRDefault="00000000" w:rsidP="00D57BF5">
      <w:pPr>
        <w:pStyle w:val="TRY-IT-paragraph"/>
      </w:pPr>
      <w:r>
        <w:t>Go</w:t>
      </w:r>
      <w:r w:rsidR="000E5474">
        <w:t xml:space="preserve"> </w:t>
      </w:r>
      <w:r>
        <w:t>to</w:t>
      </w:r>
      <w:r w:rsidR="000E5474">
        <w:t xml:space="preserve"> </w:t>
      </w:r>
      <w:r>
        <w:t>Design</w:t>
      </w:r>
      <w:r w:rsidR="000E5474">
        <w:t xml:space="preserve"> </w:t>
      </w:r>
      <w:r>
        <w:t>tab</w:t>
      </w:r>
      <w:r w:rsidR="000E5474">
        <w:t xml:space="preserve"> </w:t>
      </w:r>
      <w:r>
        <w:t>(Word)</w:t>
      </w:r>
      <w:r w:rsidR="000E5474">
        <w:t xml:space="preserve"> </w:t>
      </w:r>
      <w:r>
        <w:t>or</w:t>
      </w:r>
      <w:r w:rsidR="000E5474">
        <w:t xml:space="preserve"> </w:t>
      </w:r>
      <w:r>
        <w:t>the</w:t>
      </w:r>
      <w:r w:rsidR="000E5474">
        <w:t xml:space="preserve"> </w:t>
      </w:r>
      <w:r>
        <w:t>Design/View</w:t>
      </w:r>
      <w:r w:rsidR="000E5474">
        <w:t xml:space="preserve"> </w:t>
      </w:r>
      <w:r>
        <w:t>tab</w:t>
      </w:r>
      <w:r w:rsidR="000E5474">
        <w:t xml:space="preserve"> </w:t>
      </w:r>
      <w:r>
        <w:t>(PowerPoint/Excel)</w:t>
      </w:r>
      <w:r w:rsidR="000E5474">
        <w:t xml:space="preserve"> </w:t>
      </w:r>
      <w:r w:rsidR="00F728C4" w:rsidRPr="00F728C4">
        <w:rPr>
          <w:color w:val="66A3FF" w:themeColor="accent2" w:themeTint="99"/>
        </w:rPr>
        <w:t>→</w:t>
      </w:r>
      <w:r w:rsidR="000E5474">
        <w:t xml:space="preserve"> </w:t>
      </w:r>
      <w:r>
        <w:t>Themes</w:t>
      </w:r>
      <w:r w:rsidR="000E5474">
        <w:t xml:space="preserve"> </w:t>
      </w:r>
      <w:r w:rsidR="00F728C4" w:rsidRPr="00F728C4">
        <w:rPr>
          <w:color w:val="66A3FF" w:themeColor="accent2" w:themeTint="99"/>
        </w:rPr>
        <w:t>→</w:t>
      </w:r>
      <w:r w:rsidR="000E5474">
        <w:t xml:space="preserve"> </w:t>
      </w:r>
      <w:r>
        <w:t>hover</w:t>
      </w:r>
      <w:r w:rsidR="000E5474">
        <w:t xml:space="preserve"> </w:t>
      </w:r>
      <w:r>
        <w:t>over</w:t>
      </w:r>
      <w:r w:rsidR="000E5474">
        <w:t xml:space="preserve"> </w:t>
      </w:r>
      <w:r>
        <w:t>each</w:t>
      </w:r>
      <w:r w:rsidR="000E5474">
        <w:t xml:space="preserve"> </w:t>
      </w:r>
      <w:r>
        <w:t>option</w:t>
      </w:r>
      <w:r w:rsidR="000E5474">
        <w:t xml:space="preserve"> </w:t>
      </w:r>
      <w:r>
        <w:t>to</w:t>
      </w:r>
      <w:r w:rsidR="000E5474">
        <w:t xml:space="preserve"> </w:t>
      </w:r>
      <w:r>
        <w:t>preview.</w:t>
      </w:r>
      <w:r w:rsidR="000E5474">
        <w:t xml:space="preserve"> </w:t>
      </w:r>
      <w:r>
        <w:t>Click</w:t>
      </w:r>
      <w:r w:rsidR="000E5474">
        <w:t xml:space="preserve"> </w:t>
      </w:r>
      <w:r>
        <w:t>to</w:t>
      </w:r>
      <w:r w:rsidR="000E5474">
        <w:t xml:space="preserve"> </w:t>
      </w:r>
      <w:r>
        <w:t>apply.</w:t>
      </w:r>
    </w:p>
    <w:tbl>
      <w:tblPr>
        <w:tblW w:w="8731"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70"/>
        <w:gridCol w:w="2520"/>
        <w:gridCol w:w="4141"/>
      </w:tblGrid>
      <w:tr w:rsidR="00047B04" w14:paraId="2648E90C" w14:textId="77777777" w:rsidTr="006467DC">
        <w:tc>
          <w:tcPr>
            <w:tcW w:w="2070"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tcPr>
          <w:p w14:paraId="29F432F8" w14:textId="77777777" w:rsidR="00047B04" w:rsidRDefault="00000000" w:rsidP="00724303">
            <w:pPr>
              <w:pStyle w:val="TableTitle"/>
            </w:pPr>
            <w:r>
              <w:t>Theme</w:t>
            </w:r>
          </w:p>
        </w:tc>
        <w:tc>
          <w:tcPr>
            <w:tcW w:w="2520"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tcPr>
          <w:p w14:paraId="185414E9" w14:textId="77777777" w:rsidR="00047B04" w:rsidRDefault="00000000" w:rsidP="00724303">
            <w:pPr>
              <w:pStyle w:val="TableTitle"/>
            </w:pPr>
            <w:r>
              <w:t>Vibe</w:t>
            </w:r>
          </w:p>
        </w:tc>
        <w:tc>
          <w:tcPr>
            <w:tcW w:w="4141"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tcPr>
          <w:p w14:paraId="6CB2E6B0" w14:textId="2ABE95E8" w:rsidR="00047B04" w:rsidRDefault="00000000" w:rsidP="00724303">
            <w:pPr>
              <w:pStyle w:val="TableTitle"/>
            </w:pPr>
            <w:r>
              <w:t>Good</w:t>
            </w:r>
            <w:r w:rsidR="000E5474">
              <w:t xml:space="preserve"> </w:t>
            </w:r>
            <w:r>
              <w:t>For</w:t>
            </w:r>
          </w:p>
        </w:tc>
      </w:tr>
      <w:tr w:rsidR="00047B04" w14:paraId="30C25133" w14:textId="77777777" w:rsidTr="006467DC">
        <w:tc>
          <w:tcPr>
            <w:tcW w:w="207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621359E" w14:textId="7B47DC00" w:rsidR="00047B04" w:rsidRDefault="00000000" w:rsidP="00AE24A0">
            <w:r>
              <w:t>Office</w:t>
            </w:r>
            <w:r w:rsidR="000E5474">
              <w:t xml:space="preserve"> </w:t>
            </w:r>
            <w:r>
              <w:t>(default)</w:t>
            </w:r>
          </w:p>
        </w:tc>
        <w:tc>
          <w:tcPr>
            <w:tcW w:w="252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312DA72" w14:textId="35C9847F" w:rsidR="00047B04" w:rsidRDefault="00000000" w:rsidP="00AE24A0">
            <w:r>
              <w:t>Clean,</w:t>
            </w:r>
            <w:r w:rsidR="000E5474">
              <w:t xml:space="preserve"> </w:t>
            </w:r>
            <w:r>
              <w:t>blue,</w:t>
            </w:r>
            <w:r w:rsidR="000E5474">
              <w:t xml:space="preserve"> </w:t>
            </w:r>
            <w:r>
              <w:t>professional</w:t>
            </w:r>
          </w:p>
        </w:tc>
        <w:tc>
          <w:tcPr>
            <w:tcW w:w="4141"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5531E69" w14:textId="302CDA3C" w:rsidR="00047B04" w:rsidRDefault="00000000" w:rsidP="00AE24A0">
            <w:r>
              <w:t>Standard</w:t>
            </w:r>
            <w:r w:rsidR="000E5474">
              <w:t xml:space="preserve"> </w:t>
            </w:r>
            <w:r>
              <w:t>reports</w:t>
            </w:r>
          </w:p>
        </w:tc>
      </w:tr>
      <w:tr w:rsidR="00047B04" w14:paraId="03BD8BBD" w14:textId="77777777" w:rsidTr="006467DC">
        <w:tc>
          <w:tcPr>
            <w:tcW w:w="207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29B1EE11" w14:textId="77777777" w:rsidR="00047B04" w:rsidRDefault="00000000" w:rsidP="00AE24A0">
            <w:r>
              <w:t>Facet</w:t>
            </w:r>
          </w:p>
        </w:tc>
        <w:tc>
          <w:tcPr>
            <w:tcW w:w="252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2A06C22B" w14:textId="4233B169" w:rsidR="00047B04" w:rsidRDefault="00000000" w:rsidP="00AE24A0">
            <w:r>
              <w:t>Teal,</w:t>
            </w:r>
            <w:r w:rsidR="000E5474">
              <w:t xml:space="preserve"> </w:t>
            </w:r>
            <w:r>
              <w:t>modern</w:t>
            </w:r>
          </w:p>
        </w:tc>
        <w:tc>
          <w:tcPr>
            <w:tcW w:w="4141"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6053A3BE" w14:textId="64D07C68" w:rsidR="00047B04" w:rsidRDefault="00000000" w:rsidP="00AE24A0">
            <w:r>
              <w:t>Client</w:t>
            </w:r>
            <w:r w:rsidR="000E5474">
              <w:t xml:space="preserve"> </w:t>
            </w:r>
            <w:r>
              <w:t>presentations</w:t>
            </w:r>
          </w:p>
        </w:tc>
      </w:tr>
      <w:tr w:rsidR="00047B04" w14:paraId="785ECF58" w14:textId="77777777" w:rsidTr="006467DC">
        <w:tc>
          <w:tcPr>
            <w:tcW w:w="207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9A691BA" w14:textId="77777777" w:rsidR="00047B04" w:rsidRDefault="00000000" w:rsidP="00AE24A0">
            <w:r>
              <w:t>Retrospect</w:t>
            </w:r>
          </w:p>
        </w:tc>
        <w:tc>
          <w:tcPr>
            <w:tcW w:w="252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6314BA9" w14:textId="499F95D7" w:rsidR="00047B04" w:rsidRDefault="00000000" w:rsidP="00AE24A0">
            <w:r>
              <w:t>Warm,</w:t>
            </w:r>
            <w:r w:rsidR="000E5474">
              <w:t xml:space="preserve"> </w:t>
            </w:r>
            <w:r>
              <w:t>structured</w:t>
            </w:r>
          </w:p>
        </w:tc>
        <w:tc>
          <w:tcPr>
            <w:tcW w:w="4141"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C3069FC" w14:textId="755D7FD7" w:rsidR="00047B04" w:rsidRDefault="00000000" w:rsidP="00AE24A0">
            <w:r>
              <w:t>Executive</w:t>
            </w:r>
            <w:r w:rsidR="000E5474">
              <w:t xml:space="preserve"> </w:t>
            </w:r>
            <w:r>
              <w:t>summaries</w:t>
            </w:r>
          </w:p>
        </w:tc>
      </w:tr>
      <w:tr w:rsidR="00047B04" w14:paraId="34BECB40" w14:textId="77777777" w:rsidTr="006467DC">
        <w:tc>
          <w:tcPr>
            <w:tcW w:w="207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68456B43" w14:textId="77777777" w:rsidR="00047B04" w:rsidRDefault="00000000" w:rsidP="00AE24A0">
            <w:r>
              <w:t>Slate</w:t>
            </w:r>
          </w:p>
        </w:tc>
        <w:tc>
          <w:tcPr>
            <w:tcW w:w="252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4A30D2C3" w14:textId="202CAA00" w:rsidR="00047B04" w:rsidRDefault="00000000" w:rsidP="00AE24A0">
            <w:r>
              <w:t>Gray,</w:t>
            </w:r>
            <w:r w:rsidR="000E5474">
              <w:t xml:space="preserve"> </w:t>
            </w:r>
            <w:r>
              <w:t>premium</w:t>
            </w:r>
          </w:p>
        </w:tc>
        <w:tc>
          <w:tcPr>
            <w:tcW w:w="4141"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4E12727C" w14:textId="63DEBB1F" w:rsidR="00047B04" w:rsidRDefault="00000000" w:rsidP="00AE24A0">
            <w:r>
              <w:t>Board-level</w:t>
            </w:r>
            <w:r w:rsidR="000E5474">
              <w:t xml:space="preserve"> </w:t>
            </w:r>
            <w:r>
              <w:t>documents</w:t>
            </w:r>
          </w:p>
        </w:tc>
      </w:tr>
    </w:tbl>
    <w:p w14:paraId="168825AD" w14:textId="77777777" w:rsidR="00047B04" w:rsidRDefault="00047B04" w:rsidP="00AE24A0"/>
    <w:p w14:paraId="001A2602" w14:textId="48EF660B" w:rsidR="00047B04" w:rsidRDefault="00000000" w:rsidP="00724303">
      <w:pPr>
        <w:pStyle w:val="Heading2"/>
      </w:pPr>
      <w:r>
        <w:t>Tip</w:t>
      </w:r>
      <w:r w:rsidR="000E5474">
        <w:t xml:space="preserve"> </w:t>
      </w:r>
      <w:r>
        <w:t>11:</w:t>
      </w:r>
      <w:r w:rsidR="000E5474">
        <w:t xml:space="preserve"> </w:t>
      </w:r>
      <w:r>
        <w:t>Templates</w:t>
      </w:r>
      <w:r w:rsidR="000E5474">
        <w:t xml:space="preserve"> </w:t>
      </w:r>
      <w:r>
        <w:t>—</w:t>
      </w:r>
      <w:r w:rsidR="000E5474">
        <w:t xml:space="preserve"> </w:t>
      </w:r>
      <w:r>
        <w:t>Start</w:t>
      </w:r>
      <w:r w:rsidR="000E5474">
        <w:t xml:space="preserve"> </w:t>
      </w:r>
      <w:r>
        <w:t>Smart,</w:t>
      </w:r>
      <w:r w:rsidR="000E5474">
        <w:t xml:space="preserve"> </w:t>
      </w:r>
      <w:r>
        <w:t>Not</w:t>
      </w:r>
      <w:r w:rsidR="000E5474">
        <w:t xml:space="preserve"> </w:t>
      </w:r>
      <w:r w:rsidR="00BC2A3E">
        <w:t>from</w:t>
      </w:r>
      <w:r w:rsidR="000E5474">
        <w:t xml:space="preserve"> </w:t>
      </w:r>
      <w:r>
        <w:t>Scratch</w:t>
      </w:r>
    </w:p>
    <w:p w14:paraId="0630CB22" w14:textId="5FCE0BAB" w:rsidR="00047B04" w:rsidRDefault="00000000" w:rsidP="00AE24A0">
      <w:r>
        <w:t>File</w:t>
      </w:r>
      <w:r w:rsidR="000E5474">
        <w:t xml:space="preserve"> </w:t>
      </w:r>
      <w:r w:rsidR="00F728C4" w:rsidRPr="00F728C4">
        <w:rPr>
          <w:color w:val="66A3FF" w:themeColor="accent2" w:themeTint="99"/>
        </w:rPr>
        <w:t>→</w:t>
      </w:r>
      <w:r w:rsidR="000E5474">
        <w:t xml:space="preserve"> </w:t>
      </w:r>
      <w:r>
        <w:t>New</w:t>
      </w:r>
      <w:r w:rsidR="000E5474">
        <w:t xml:space="preserve"> </w:t>
      </w:r>
      <w:r w:rsidR="00F728C4" w:rsidRPr="00F728C4">
        <w:rPr>
          <w:color w:val="66A3FF" w:themeColor="accent2" w:themeTint="99"/>
        </w:rPr>
        <w:t>→</w:t>
      </w:r>
      <w:r w:rsidR="000E5474">
        <w:t xml:space="preserve"> </w:t>
      </w:r>
      <w:r>
        <w:t>search</w:t>
      </w:r>
      <w:r w:rsidR="000E5474">
        <w:t xml:space="preserve"> </w:t>
      </w:r>
      <w:r>
        <w:t>for</w:t>
      </w:r>
      <w:r w:rsidR="000E5474">
        <w:t xml:space="preserve"> </w:t>
      </w:r>
      <w:r>
        <w:t>any</w:t>
      </w:r>
      <w:r w:rsidR="000E5474">
        <w:t xml:space="preserve"> </w:t>
      </w:r>
      <w:r>
        <w:t>template.</w:t>
      </w:r>
      <w:r w:rsidR="000E5474">
        <w:t xml:space="preserve"> </w:t>
      </w:r>
      <w:r>
        <w:t>Microsoft</w:t>
      </w:r>
      <w:r w:rsidR="000E5474">
        <w:t xml:space="preserve"> </w:t>
      </w:r>
      <w:r>
        <w:t>has</w:t>
      </w:r>
      <w:r w:rsidR="000E5474">
        <w:t xml:space="preserve"> </w:t>
      </w:r>
      <w:r>
        <w:t>thousands:</w:t>
      </w:r>
      <w:r w:rsidR="000E5474">
        <w:t xml:space="preserve"> </w:t>
      </w:r>
      <w:r>
        <w:t>credit</w:t>
      </w:r>
      <w:r w:rsidR="000E5474">
        <w:t xml:space="preserve"> </w:t>
      </w:r>
      <w:r>
        <w:t>letters,</w:t>
      </w:r>
      <w:r w:rsidR="000E5474">
        <w:t xml:space="preserve"> </w:t>
      </w:r>
      <w:r>
        <w:t>invoices,</w:t>
      </w:r>
      <w:r w:rsidR="000E5474">
        <w:t xml:space="preserve"> </w:t>
      </w:r>
      <w:r>
        <w:t>reports,</w:t>
      </w:r>
      <w:r w:rsidR="000E5474">
        <w:t xml:space="preserve"> </w:t>
      </w:r>
      <w:r>
        <w:t>budgets,</w:t>
      </w:r>
      <w:r w:rsidR="000E5474">
        <w:t xml:space="preserve"> </w:t>
      </w:r>
      <w:r>
        <w:t>presentations.</w:t>
      </w:r>
      <w:r w:rsidR="000E5474">
        <w:t xml:space="preserve"> </w:t>
      </w:r>
      <w:r>
        <w:t>Pick</w:t>
      </w:r>
      <w:r w:rsidR="000E5474">
        <w:t xml:space="preserve"> </w:t>
      </w:r>
      <w:r>
        <w:t>one,</w:t>
      </w:r>
      <w:r w:rsidR="000E5474">
        <w:t xml:space="preserve"> </w:t>
      </w:r>
      <w:r>
        <w:t>replace</w:t>
      </w:r>
      <w:r w:rsidR="000E5474">
        <w:t xml:space="preserve"> </w:t>
      </w:r>
      <w:r>
        <w:t>the</w:t>
      </w:r>
      <w:r w:rsidR="000E5474">
        <w:t xml:space="preserve"> </w:t>
      </w:r>
      <w:r>
        <w:t>placeholder</w:t>
      </w:r>
      <w:r w:rsidR="000E5474">
        <w:t xml:space="preserve"> </w:t>
      </w:r>
      <w:r>
        <w:t>text</w:t>
      </w:r>
      <w:r w:rsidR="000E5474">
        <w:t xml:space="preserve"> </w:t>
      </w:r>
      <w:r>
        <w:t>with</w:t>
      </w:r>
      <w:r w:rsidR="000E5474">
        <w:t xml:space="preserve"> </w:t>
      </w:r>
      <w:r>
        <w:t>your</w:t>
      </w:r>
      <w:r w:rsidR="000E5474">
        <w:t xml:space="preserve"> </w:t>
      </w:r>
      <w:r>
        <w:t>content,</w:t>
      </w:r>
      <w:r w:rsidR="000E5474">
        <w:t xml:space="preserve"> </w:t>
      </w:r>
      <w:r>
        <w:t>and</w:t>
      </w:r>
      <w:r w:rsidR="000E5474">
        <w:t xml:space="preserve"> </w:t>
      </w:r>
      <w:r>
        <w:t>you</w:t>
      </w:r>
      <w:r w:rsidR="000E5474">
        <w:t xml:space="preserve"> </w:t>
      </w:r>
      <w:r>
        <w:t>have</w:t>
      </w:r>
      <w:r w:rsidR="000E5474">
        <w:t xml:space="preserve"> </w:t>
      </w:r>
      <w:r>
        <w:t>a</w:t>
      </w:r>
      <w:r w:rsidR="000E5474">
        <w:t xml:space="preserve"> </w:t>
      </w:r>
      <w:r>
        <w:t>professional</w:t>
      </w:r>
      <w:r w:rsidR="000E5474">
        <w:t xml:space="preserve"> </w:t>
      </w:r>
      <w:r>
        <w:t>document</w:t>
      </w:r>
      <w:r w:rsidR="000E5474">
        <w:t xml:space="preserve"> </w:t>
      </w:r>
      <w:r>
        <w:t>in</w:t>
      </w:r>
      <w:r w:rsidR="000E5474">
        <w:t xml:space="preserve"> </w:t>
      </w:r>
      <w:r>
        <w:t>minutes.</w:t>
      </w:r>
    </w:p>
    <w:p w14:paraId="18ED97DE" w14:textId="6BDC9ECE" w:rsidR="00047B04" w:rsidRDefault="00000000" w:rsidP="00D57BF5">
      <w:pPr>
        <w:pStyle w:val="TRY-IT-paragraph"/>
      </w:pPr>
      <w:r>
        <w:t>Recommended</w:t>
      </w:r>
      <w:r w:rsidR="000E5474">
        <w:t xml:space="preserve"> </w:t>
      </w:r>
      <w:r>
        <w:t>searches:</w:t>
      </w:r>
    </w:p>
    <w:p w14:paraId="6DE7F08E" w14:textId="2C208580" w:rsidR="00047B04" w:rsidRDefault="00000000" w:rsidP="00080B67">
      <w:pPr>
        <w:pStyle w:val="List-ParagraphTryIt"/>
      </w:pPr>
      <w:r>
        <w:t>Invoice</w:t>
      </w:r>
      <w:r w:rsidR="000E5474">
        <w:t xml:space="preserve"> </w:t>
      </w:r>
      <w:r>
        <w:t>—</w:t>
      </w:r>
      <w:r w:rsidR="000E5474">
        <w:t xml:space="preserve"> </w:t>
      </w:r>
      <w:r>
        <w:t>starter</w:t>
      </w:r>
      <w:r w:rsidR="000E5474">
        <w:t xml:space="preserve"> </w:t>
      </w:r>
      <w:r>
        <w:t>invoices</w:t>
      </w:r>
      <w:r w:rsidR="000E5474">
        <w:t xml:space="preserve"> </w:t>
      </w:r>
      <w:r>
        <w:t>with</w:t>
      </w:r>
      <w:r w:rsidR="000E5474">
        <w:t xml:space="preserve"> </w:t>
      </w:r>
      <w:r>
        <w:t>auto-numbering</w:t>
      </w:r>
    </w:p>
    <w:p w14:paraId="7604677D" w14:textId="7A626D31" w:rsidR="00047B04" w:rsidRDefault="00000000" w:rsidP="00080B67">
      <w:pPr>
        <w:pStyle w:val="List-ParagraphTryIt"/>
      </w:pPr>
      <w:r>
        <w:t>Business</w:t>
      </w:r>
      <w:r w:rsidR="000E5474">
        <w:t xml:space="preserve"> </w:t>
      </w:r>
      <w:r>
        <w:t>letter</w:t>
      </w:r>
      <w:r w:rsidR="000E5474">
        <w:t xml:space="preserve"> </w:t>
      </w:r>
      <w:r>
        <w:t>—</w:t>
      </w:r>
      <w:r w:rsidR="000E5474">
        <w:t xml:space="preserve"> </w:t>
      </w:r>
      <w:r>
        <w:t>formatted</w:t>
      </w:r>
      <w:r w:rsidR="000E5474">
        <w:t xml:space="preserve"> </w:t>
      </w:r>
      <w:r>
        <w:t>collection</w:t>
      </w:r>
      <w:r w:rsidR="000E5474">
        <w:t xml:space="preserve"> </w:t>
      </w:r>
      <w:r>
        <w:t>letters</w:t>
      </w:r>
    </w:p>
    <w:p w14:paraId="22031E39" w14:textId="3650C555" w:rsidR="00047B04" w:rsidRDefault="00000000" w:rsidP="00080B67">
      <w:pPr>
        <w:pStyle w:val="List-ParagraphTryIt"/>
      </w:pPr>
      <w:r>
        <w:t>Report</w:t>
      </w:r>
      <w:r w:rsidR="000E5474">
        <w:t xml:space="preserve"> </w:t>
      </w:r>
      <w:r>
        <w:t>—</w:t>
      </w:r>
      <w:r w:rsidR="000E5474">
        <w:t xml:space="preserve"> </w:t>
      </w:r>
      <w:r>
        <w:t>executive-ready</w:t>
      </w:r>
      <w:r w:rsidR="000E5474">
        <w:t xml:space="preserve"> </w:t>
      </w:r>
      <w:r>
        <w:t>report</w:t>
      </w:r>
      <w:r w:rsidR="000E5474">
        <w:t xml:space="preserve"> </w:t>
      </w:r>
      <w:r>
        <w:t>layouts</w:t>
      </w:r>
    </w:p>
    <w:p w14:paraId="6CAB3544" w14:textId="0CB1D30D" w:rsidR="00047B04" w:rsidRDefault="00000000" w:rsidP="00080B67">
      <w:pPr>
        <w:pStyle w:val="List-ParagraphTryIt"/>
      </w:pPr>
      <w:r>
        <w:t>Dashboard</w:t>
      </w:r>
      <w:r w:rsidR="000E5474">
        <w:t xml:space="preserve"> </w:t>
      </w:r>
      <w:r>
        <w:t>—</w:t>
      </w:r>
      <w:r w:rsidR="000E5474">
        <w:t xml:space="preserve"> </w:t>
      </w:r>
      <w:r>
        <w:t>Excel</w:t>
      </w:r>
      <w:r w:rsidR="000E5474">
        <w:t xml:space="preserve"> </w:t>
      </w:r>
      <w:r>
        <w:t>dashboards</w:t>
      </w:r>
      <w:r w:rsidR="000E5474">
        <w:t xml:space="preserve"> </w:t>
      </w:r>
      <w:r>
        <w:t>ready</w:t>
      </w:r>
      <w:r w:rsidR="000E5474">
        <w:t xml:space="preserve"> </w:t>
      </w:r>
      <w:r>
        <w:t>to</w:t>
      </w:r>
      <w:r w:rsidR="000E5474">
        <w:t xml:space="preserve"> </w:t>
      </w:r>
      <w:r>
        <w:t>populate</w:t>
      </w:r>
    </w:p>
    <w:p w14:paraId="7F275342" w14:textId="7157D1BC" w:rsidR="00047B04" w:rsidRDefault="00000000" w:rsidP="00522C2E">
      <w:pPr>
        <w:pStyle w:val="NOTE"/>
      </w:pPr>
      <w:r>
        <w:t>💡</w:t>
      </w:r>
      <w:r w:rsidR="000E5474">
        <w:t xml:space="preserve"> </w:t>
      </w:r>
      <w:r>
        <w:t>Once</w:t>
      </w:r>
      <w:r w:rsidR="000E5474">
        <w:t xml:space="preserve"> </w:t>
      </w:r>
      <w:r>
        <w:t>you</w:t>
      </w:r>
      <w:r w:rsidR="000E5474">
        <w:t xml:space="preserve"> </w:t>
      </w:r>
      <w:r>
        <w:t>save</w:t>
      </w:r>
      <w:r w:rsidR="000E5474">
        <w:t xml:space="preserve"> </w:t>
      </w:r>
      <w:r>
        <w:t>a</w:t>
      </w:r>
      <w:r w:rsidR="000E5474">
        <w:t xml:space="preserve"> </w:t>
      </w:r>
      <w:r>
        <w:t>customized</w:t>
      </w:r>
      <w:r w:rsidR="000E5474">
        <w:t xml:space="preserve"> </w:t>
      </w:r>
      <w:r>
        <w:t>template</w:t>
      </w:r>
      <w:r w:rsidR="000E5474">
        <w:t xml:space="preserve"> </w:t>
      </w:r>
      <w:r>
        <w:t>as</w:t>
      </w:r>
      <w:r w:rsidR="000E5474">
        <w:t xml:space="preserve"> </w:t>
      </w:r>
      <w:r>
        <w:t>your</w:t>
      </w:r>
      <w:r w:rsidR="000E5474">
        <w:t xml:space="preserve"> </w:t>
      </w:r>
      <w:r>
        <w:t>own,</w:t>
      </w:r>
      <w:r w:rsidR="000E5474">
        <w:t xml:space="preserve"> </w:t>
      </w:r>
      <w:r>
        <w:t>it</w:t>
      </w:r>
      <w:r w:rsidR="000E5474">
        <w:t xml:space="preserve"> </w:t>
      </w:r>
      <w:r>
        <w:t>shows</w:t>
      </w:r>
      <w:r w:rsidR="000E5474">
        <w:t xml:space="preserve"> </w:t>
      </w:r>
      <w:r>
        <w:t>up</w:t>
      </w:r>
      <w:r w:rsidR="000E5474">
        <w:t xml:space="preserve"> </w:t>
      </w:r>
      <w:r>
        <w:t>in</w:t>
      </w:r>
      <w:r w:rsidR="000E5474">
        <w:t xml:space="preserve"> </w:t>
      </w:r>
      <w:r>
        <w:t>'Personal'</w:t>
      </w:r>
      <w:r w:rsidR="000E5474">
        <w:t xml:space="preserve"> </w:t>
      </w:r>
      <w:r>
        <w:t>templates</w:t>
      </w:r>
      <w:r w:rsidR="000E5474">
        <w:t xml:space="preserve"> </w:t>
      </w:r>
      <w:r>
        <w:t>—</w:t>
      </w:r>
      <w:r w:rsidR="000E5474">
        <w:t xml:space="preserve"> </w:t>
      </w:r>
      <w:r>
        <w:t>yours</w:t>
      </w:r>
      <w:r w:rsidR="000E5474">
        <w:t xml:space="preserve"> </w:t>
      </w:r>
      <w:r>
        <w:t>to</w:t>
      </w:r>
      <w:r w:rsidR="000E5474">
        <w:t xml:space="preserve"> </w:t>
      </w:r>
      <w:r>
        <w:t>reuse</w:t>
      </w:r>
      <w:r w:rsidR="000E5474">
        <w:t xml:space="preserve"> </w:t>
      </w:r>
      <w:r>
        <w:t>forever.</w:t>
      </w:r>
    </w:p>
    <w:p w14:paraId="22B1F800" w14:textId="77777777" w:rsidR="00047B04" w:rsidRDefault="00000000" w:rsidP="00AE24A0">
      <w:r>
        <w:br w:type="page"/>
      </w:r>
    </w:p>
    <w:p w14:paraId="2083D691" w14:textId="77A833C8" w:rsidR="00047B04" w:rsidRDefault="00000000" w:rsidP="00910AA4">
      <w:pPr>
        <w:pStyle w:val="Heading1"/>
        <w:shd w:val="clear" w:color="auto" w:fill="185ABD"/>
      </w:pPr>
      <w:r>
        <w:t>Section</w:t>
      </w:r>
      <w:r w:rsidR="000E5474">
        <w:t xml:space="preserve"> </w:t>
      </w:r>
      <w:r>
        <w:t>2:</w:t>
      </w:r>
      <w:r w:rsidR="000E5474">
        <w:t xml:space="preserve"> </w:t>
      </w:r>
      <w:r>
        <w:t>Word-Focused</w:t>
      </w:r>
      <w:r w:rsidR="000E5474">
        <w:t xml:space="preserve"> </w:t>
      </w:r>
      <w:r>
        <w:t>Workflows</w:t>
      </w:r>
    </w:p>
    <w:p w14:paraId="7CCB45D9" w14:textId="145E2522" w:rsidR="00047B04" w:rsidRDefault="00000000" w:rsidP="00AE24A0">
      <w:r>
        <w:t>These</w:t>
      </w:r>
      <w:r w:rsidR="000E5474">
        <w:t xml:space="preserve"> </w:t>
      </w:r>
      <w:r>
        <w:t>tips</w:t>
      </w:r>
      <w:r w:rsidR="000E5474">
        <w:t xml:space="preserve"> </w:t>
      </w:r>
      <w:r>
        <w:t>are</w:t>
      </w:r>
      <w:r w:rsidR="000E5474">
        <w:t xml:space="preserve"> </w:t>
      </w:r>
      <w:r>
        <w:t>specific</w:t>
      </w:r>
      <w:r w:rsidR="000E5474">
        <w:t xml:space="preserve"> </w:t>
      </w:r>
      <w:r>
        <w:t>to</w:t>
      </w:r>
      <w:r w:rsidR="000E5474">
        <w:t xml:space="preserve"> </w:t>
      </w:r>
      <w:r>
        <w:t>Microsoft</w:t>
      </w:r>
      <w:r w:rsidR="000E5474">
        <w:t xml:space="preserve"> </w:t>
      </w:r>
      <w:r>
        <w:t>Word</w:t>
      </w:r>
      <w:r w:rsidR="000E5474">
        <w:t xml:space="preserve"> </w:t>
      </w:r>
      <w:r>
        <w:t>—</w:t>
      </w:r>
      <w:r w:rsidR="000E5474">
        <w:t xml:space="preserve"> </w:t>
      </w:r>
      <w:r>
        <w:t>formatting,</w:t>
      </w:r>
      <w:r w:rsidR="000E5474">
        <w:t xml:space="preserve"> </w:t>
      </w:r>
      <w:r>
        <w:t>navigation,</w:t>
      </w:r>
      <w:r w:rsidR="000E5474">
        <w:t xml:space="preserve"> </w:t>
      </w:r>
      <w:r>
        <w:t>automation,</w:t>
      </w:r>
      <w:r w:rsidR="000E5474">
        <w:t xml:space="preserve"> </w:t>
      </w:r>
      <w:r>
        <w:t>and</w:t>
      </w:r>
      <w:r w:rsidR="000E5474">
        <w:t xml:space="preserve"> </w:t>
      </w:r>
      <w:r>
        <w:t>connecting</w:t>
      </w:r>
      <w:r w:rsidR="000E5474">
        <w:t xml:space="preserve"> </w:t>
      </w:r>
      <w:r>
        <w:t>Word</w:t>
      </w:r>
      <w:r w:rsidR="000E5474">
        <w:t xml:space="preserve"> </w:t>
      </w:r>
      <w:r>
        <w:t>to</w:t>
      </w:r>
      <w:r w:rsidR="000E5474">
        <w:t xml:space="preserve"> </w:t>
      </w:r>
      <w:r>
        <w:t>your</w:t>
      </w:r>
      <w:r w:rsidR="000E5474">
        <w:t xml:space="preserve"> </w:t>
      </w:r>
      <w:r>
        <w:t>other</w:t>
      </w:r>
      <w:r w:rsidR="000E5474">
        <w:t xml:space="preserve"> </w:t>
      </w:r>
      <w:r>
        <w:t>Office</w:t>
      </w:r>
      <w:r w:rsidR="000E5474">
        <w:t xml:space="preserve"> </w:t>
      </w:r>
      <w:r>
        <w:t>tools.</w:t>
      </w:r>
    </w:p>
    <w:p w14:paraId="1D43997C" w14:textId="77777777" w:rsidR="00047B04" w:rsidRDefault="00047B04" w:rsidP="00AE24A0"/>
    <w:p w14:paraId="4563E311" w14:textId="0F146451" w:rsidR="00047B04" w:rsidRDefault="00000000" w:rsidP="00724303">
      <w:pPr>
        <w:pStyle w:val="Heading2"/>
      </w:pPr>
      <w:r>
        <w:t>Tip</w:t>
      </w:r>
      <w:r w:rsidR="000E5474">
        <w:t xml:space="preserve"> </w:t>
      </w:r>
      <w:r>
        <w:t>12:</w:t>
      </w:r>
      <w:r w:rsidR="000E5474">
        <w:t xml:space="preserve"> </w:t>
      </w:r>
      <w:r>
        <w:t>Styles</w:t>
      </w:r>
      <w:r w:rsidR="000E5474">
        <w:t xml:space="preserve"> </w:t>
      </w:r>
      <w:r>
        <w:t>for</w:t>
      </w:r>
      <w:r w:rsidR="000E5474">
        <w:t xml:space="preserve"> </w:t>
      </w:r>
      <w:r>
        <w:t>Consistent</w:t>
      </w:r>
      <w:r w:rsidR="000E5474">
        <w:t xml:space="preserve"> </w:t>
      </w:r>
      <w:r>
        <w:t>Formatting</w:t>
      </w:r>
    </w:p>
    <w:p w14:paraId="240AE5C9" w14:textId="68DEB3DF" w:rsidR="00047B04" w:rsidRDefault="00000000" w:rsidP="00AE24A0">
      <w:r>
        <w:t>You</w:t>
      </w:r>
      <w:r w:rsidR="000E5474">
        <w:t xml:space="preserve"> </w:t>
      </w:r>
      <w:r>
        <w:t>already</w:t>
      </w:r>
      <w:r w:rsidR="000E5474">
        <w:t xml:space="preserve"> </w:t>
      </w:r>
      <w:r>
        <w:t>saw</w:t>
      </w:r>
      <w:r w:rsidR="000E5474">
        <w:t xml:space="preserve"> </w:t>
      </w:r>
      <w:r>
        <w:t>Styles</w:t>
      </w:r>
      <w:r w:rsidR="000E5474">
        <w:t xml:space="preserve"> </w:t>
      </w:r>
      <w:r>
        <w:t>in</w:t>
      </w:r>
      <w:r w:rsidR="000E5474">
        <w:t xml:space="preserve"> </w:t>
      </w:r>
      <w:r>
        <w:t>Section</w:t>
      </w:r>
      <w:r w:rsidR="000E5474">
        <w:t xml:space="preserve"> </w:t>
      </w:r>
      <w:r>
        <w:t>1.</w:t>
      </w:r>
      <w:r w:rsidR="000E5474">
        <w:t xml:space="preserve"> </w:t>
      </w:r>
      <w:r>
        <w:t>In</w:t>
      </w:r>
      <w:r w:rsidR="000E5474">
        <w:t xml:space="preserve"> </w:t>
      </w:r>
      <w:r>
        <w:t>Word,</w:t>
      </w:r>
      <w:r w:rsidR="000E5474">
        <w:t xml:space="preserve"> </w:t>
      </w:r>
      <w:r>
        <w:t>they</w:t>
      </w:r>
      <w:r w:rsidR="000E5474">
        <w:t xml:space="preserve"> </w:t>
      </w:r>
      <w:r>
        <w:t>are</w:t>
      </w:r>
      <w:r w:rsidR="000E5474">
        <w:t xml:space="preserve"> </w:t>
      </w:r>
      <w:r>
        <w:t>even</w:t>
      </w:r>
      <w:r w:rsidR="000E5474">
        <w:t xml:space="preserve"> </w:t>
      </w:r>
      <w:r>
        <w:t>more</w:t>
      </w:r>
      <w:r w:rsidR="000E5474">
        <w:t xml:space="preserve"> </w:t>
      </w:r>
      <w:r>
        <w:t>powerful:</w:t>
      </w:r>
      <w:r w:rsidR="000E5474">
        <w:t xml:space="preserve"> </w:t>
      </w:r>
      <w:r>
        <w:t>use</w:t>
      </w:r>
      <w:r w:rsidR="000E5474">
        <w:t xml:space="preserve"> </w:t>
      </w:r>
      <w:r>
        <w:t>them</w:t>
      </w:r>
      <w:r w:rsidR="000E5474">
        <w:t xml:space="preserve"> </w:t>
      </w:r>
      <w:r>
        <w:t>to</w:t>
      </w:r>
      <w:r w:rsidR="000E5474">
        <w:t xml:space="preserve"> </w:t>
      </w:r>
      <w:r>
        <w:t>build</w:t>
      </w:r>
      <w:r w:rsidR="000E5474">
        <w:t xml:space="preserve"> </w:t>
      </w:r>
      <w:r>
        <w:t>a</w:t>
      </w:r>
      <w:r w:rsidR="000E5474">
        <w:t xml:space="preserve"> </w:t>
      </w:r>
      <w:r>
        <w:t>Table</w:t>
      </w:r>
      <w:r w:rsidR="000E5474">
        <w:t xml:space="preserve"> </w:t>
      </w:r>
      <w:r>
        <w:t>of</w:t>
      </w:r>
      <w:r w:rsidR="000E5474">
        <w:t xml:space="preserve"> </w:t>
      </w:r>
      <w:r>
        <w:t>Contents</w:t>
      </w:r>
      <w:r w:rsidR="00EC7317">
        <w:t xml:space="preserve"> (TOC)</w:t>
      </w:r>
      <w:r w:rsidR="000E5474">
        <w:t xml:space="preserve"> </w:t>
      </w:r>
      <w:r>
        <w:t>automatically,</w:t>
      </w:r>
      <w:r w:rsidR="000E5474">
        <w:t xml:space="preserve"> </w:t>
      </w:r>
      <w:r>
        <w:t>navigate</w:t>
      </w:r>
      <w:r w:rsidR="000E5474">
        <w:t xml:space="preserve"> </w:t>
      </w:r>
      <w:r>
        <w:t>the</w:t>
      </w:r>
      <w:r w:rsidR="000E5474">
        <w:t xml:space="preserve"> </w:t>
      </w:r>
      <w:r>
        <w:t>document</w:t>
      </w:r>
      <w:r w:rsidR="000E5474">
        <w:t xml:space="preserve"> </w:t>
      </w:r>
      <w:r>
        <w:t>instantly,</w:t>
      </w:r>
      <w:r w:rsidR="000E5474">
        <w:t xml:space="preserve"> </w:t>
      </w:r>
      <w:r>
        <w:t>and</w:t>
      </w:r>
      <w:r w:rsidR="000E5474">
        <w:t xml:space="preserve"> </w:t>
      </w:r>
      <w:r>
        <w:t>reformat</w:t>
      </w:r>
      <w:r w:rsidR="000E5474">
        <w:t xml:space="preserve"> </w:t>
      </w:r>
      <w:r>
        <w:t>the</w:t>
      </w:r>
      <w:r w:rsidR="000E5474">
        <w:t xml:space="preserve"> </w:t>
      </w:r>
      <w:r>
        <w:t>entire</w:t>
      </w:r>
      <w:r w:rsidR="000E5474">
        <w:t xml:space="preserve"> </w:t>
      </w:r>
      <w:r>
        <w:t>document</w:t>
      </w:r>
      <w:r w:rsidR="000E5474">
        <w:t xml:space="preserve"> </w:t>
      </w:r>
      <w:r>
        <w:t>in</w:t>
      </w:r>
      <w:r w:rsidR="000E5474">
        <w:t xml:space="preserve"> </w:t>
      </w:r>
      <w:r>
        <w:t>seconds.</w:t>
      </w:r>
    </w:p>
    <w:p w14:paraId="426FDC12" w14:textId="7C289E35" w:rsidR="0044401E" w:rsidRPr="00C035D7" w:rsidRDefault="0044401E" w:rsidP="00A4735F">
      <w:pPr>
        <w:pStyle w:val="TRYIT"/>
      </w:pPr>
      <w:r>
        <w:rPr>
          <mc:AlternateContent>
            <mc:Choice Requires="w16se"/>
            <mc:Fallback>
              <w:rFonts w:eastAsia="Segoe UI Emoji"/>
            </mc:Fallback>
          </mc:AlternateContent>
        </w:rPr>
        <mc:AlternateContent>
          <mc:Choice Requires="w16se">
            <w16se:symEx w16se:font="Segoe UI Emoji" w16se:char="1F447"/>
          </mc:Choice>
          <mc:Fallback>
            <w:t>👇</w:t>
          </mc:Fallback>
        </mc:AlternateContent>
      </w:r>
      <w:r w:rsidR="000E5474">
        <w:t xml:space="preserve"> </w:t>
      </w:r>
      <w:r w:rsidR="0075237D">
        <w:t>Try</w:t>
      </w:r>
      <w:r w:rsidR="000E5474">
        <w:t xml:space="preserve"> </w:t>
      </w:r>
      <w:r w:rsidR="0075237D">
        <w:t>it:</w:t>
      </w:r>
    </w:p>
    <w:p w14:paraId="511E04FE" w14:textId="7EAB334F" w:rsidR="00047B04" w:rsidRDefault="00000000" w:rsidP="006467DC">
      <w:pPr>
        <w:pStyle w:val="TRY-IT-paragraph"/>
      </w:pPr>
      <w:r>
        <w:t>This</w:t>
      </w:r>
      <w:r w:rsidR="000E5474">
        <w:t xml:space="preserve"> </w:t>
      </w:r>
      <w:r>
        <w:t>document</w:t>
      </w:r>
      <w:r w:rsidR="000E5474">
        <w:t xml:space="preserve"> </w:t>
      </w:r>
      <w:r>
        <w:t>is</w:t>
      </w:r>
      <w:r w:rsidR="000E5474">
        <w:t xml:space="preserve"> </w:t>
      </w:r>
      <w:r>
        <w:t>a</w:t>
      </w:r>
      <w:r w:rsidR="000E5474">
        <w:t xml:space="preserve"> </w:t>
      </w:r>
      <w:r>
        <w:t>live</w:t>
      </w:r>
      <w:r w:rsidR="000E5474">
        <w:t xml:space="preserve"> </w:t>
      </w:r>
      <w:r>
        <w:t>example.</w:t>
      </w:r>
    </w:p>
    <w:p w14:paraId="07B26E3A" w14:textId="3A32651A" w:rsidR="00047B04" w:rsidRDefault="00000000" w:rsidP="00E20F05">
      <w:pPr>
        <w:pStyle w:val="TRY-IT-paragraph"/>
      </w:pPr>
      <w:r>
        <w:t>Go</w:t>
      </w:r>
      <w:r w:rsidR="000E5474">
        <w:t xml:space="preserve"> </w:t>
      </w:r>
      <w:r>
        <w:t>to</w:t>
      </w:r>
      <w:r w:rsidR="000E5474">
        <w:t xml:space="preserve"> </w:t>
      </w:r>
      <w:r>
        <w:t>View</w:t>
      </w:r>
      <w:r w:rsidR="000E5474">
        <w:t xml:space="preserve"> </w:t>
      </w:r>
      <w:r w:rsidR="00F728C4" w:rsidRPr="00F728C4">
        <w:rPr>
          <w:color w:val="66A3FF" w:themeColor="accent2" w:themeTint="99"/>
        </w:rPr>
        <w:t>→</w:t>
      </w:r>
      <w:r w:rsidR="000E5474">
        <w:t xml:space="preserve"> </w:t>
      </w:r>
      <w:r>
        <w:t>Navigation</w:t>
      </w:r>
      <w:r w:rsidR="000E5474">
        <w:t xml:space="preserve"> </w:t>
      </w:r>
      <w:r>
        <w:t>Pane.</w:t>
      </w:r>
      <w:r w:rsidR="000E5474">
        <w:t xml:space="preserve"> </w:t>
      </w:r>
      <w:r>
        <w:t>You'll</w:t>
      </w:r>
      <w:r w:rsidR="000E5474">
        <w:t xml:space="preserve"> </w:t>
      </w:r>
      <w:r>
        <w:t>see</w:t>
      </w:r>
      <w:r w:rsidR="000E5474">
        <w:t xml:space="preserve"> </w:t>
      </w:r>
      <w:r>
        <w:t>all</w:t>
      </w:r>
      <w:r w:rsidR="000E5474">
        <w:t xml:space="preserve"> </w:t>
      </w:r>
      <w:r>
        <w:t>the</w:t>
      </w:r>
      <w:r w:rsidR="000E5474">
        <w:t xml:space="preserve"> </w:t>
      </w:r>
      <w:r>
        <w:t>headings</w:t>
      </w:r>
      <w:r w:rsidR="000E5474">
        <w:t xml:space="preserve"> </w:t>
      </w:r>
      <w:r>
        <w:t>in</w:t>
      </w:r>
      <w:r w:rsidR="000E5474">
        <w:t xml:space="preserve"> </w:t>
      </w:r>
      <w:r>
        <w:t>the</w:t>
      </w:r>
      <w:r w:rsidR="000E5474">
        <w:t xml:space="preserve"> </w:t>
      </w:r>
      <w:r>
        <w:t>sidebar</w:t>
      </w:r>
      <w:r w:rsidR="000E5474">
        <w:t xml:space="preserve"> </w:t>
      </w:r>
      <w:r>
        <w:t>—</w:t>
      </w:r>
      <w:r w:rsidR="000E5474">
        <w:t xml:space="preserve"> </w:t>
      </w:r>
      <w:r>
        <w:t>each</w:t>
      </w:r>
      <w:r w:rsidR="000E5474">
        <w:t xml:space="preserve"> </w:t>
      </w:r>
      <w:r>
        <w:t>one</w:t>
      </w:r>
      <w:r w:rsidR="000E5474">
        <w:t xml:space="preserve"> </w:t>
      </w:r>
      <w:r>
        <w:t>is</w:t>
      </w:r>
      <w:r w:rsidR="000E5474">
        <w:t xml:space="preserve"> </w:t>
      </w:r>
      <w:r>
        <w:t>a</w:t>
      </w:r>
      <w:r w:rsidR="000E5474">
        <w:t xml:space="preserve"> </w:t>
      </w:r>
      <w:r>
        <w:t>Heading</w:t>
      </w:r>
      <w:r w:rsidR="000E5474">
        <w:t xml:space="preserve"> </w:t>
      </w:r>
      <w:r>
        <w:t>Style.</w:t>
      </w:r>
      <w:r w:rsidR="000E5474">
        <w:t xml:space="preserve"> </w:t>
      </w:r>
      <w:r>
        <w:t>Click</w:t>
      </w:r>
      <w:r w:rsidR="000E5474">
        <w:t xml:space="preserve"> </w:t>
      </w:r>
      <w:r>
        <w:t>any</w:t>
      </w:r>
      <w:r w:rsidR="000E5474">
        <w:t xml:space="preserve"> </w:t>
      </w:r>
      <w:r>
        <w:t>heading</w:t>
      </w:r>
      <w:r w:rsidR="000E5474">
        <w:t xml:space="preserve"> </w:t>
      </w:r>
      <w:r>
        <w:t>to</w:t>
      </w:r>
      <w:r w:rsidR="000E5474">
        <w:t xml:space="preserve"> </w:t>
      </w:r>
      <w:r>
        <w:t>jump</w:t>
      </w:r>
      <w:r w:rsidR="000E5474">
        <w:t xml:space="preserve"> </w:t>
      </w:r>
      <w:r>
        <w:t>directly</w:t>
      </w:r>
      <w:r w:rsidR="000E5474">
        <w:t xml:space="preserve"> </w:t>
      </w:r>
      <w:r>
        <w:t>to</w:t>
      </w:r>
      <w:r w:rsidR="000E5474">
        <w:t xml:space="preserve"> </w:t>
      </w:r>
      <w:r>
        <w:t>that</w:t>
      </w:r>
      <w:r w:rsidR="000E5474">
        <w:t xml:space="preserve"> </w:t>
      </w:r>
      <w:r>
        <w:t>section.</w:t>
      </w:r>
    </w:p>
    <w:p w14:paraId="73861C45" w14:textId="3F37F9B1" w:rsidR="006E122A" w:rsidRDefault="006E122A" w:rsidP="00E20F05">
      <w:pPr>
        <w:pStyle w:val="TRY-IT-paragraph"/>
      </w:pPr>
      <w:r>
        <w:t>Apply Heading Styles and each level can become a</w:t>
      </w:r>
      <w:r w:rsidR="00EC7317">
        <w:t>n automatic entry in the TOC.</w:t>
      </w:r>
    </w:p>
    <w:p w14:paraId="3D178914" w14:textId="3E4FC582" w:rsidR="00EC7317" w:rsidRDefault="00EC7317" w:rsidP="009426E1">
      <w:pPr>
        <w:pStyle w:val="TRY-IT-paragraph"/>
      </w:pPr>
      <w:r>
        <w:t xml:space="preserve">This file uses Heading Styles 1 and 2. Create a TOC. Go to References </w:t>
      </w:r>
      <w:r w:rsidRPr="00F728C4">
        <w:rPr>
          <w:color w:val="66A3FF" w:themeColor="accent2" w:themeTint="99"/>
        </w:rPr>
        <w:t>→</w:t>
      </w:r>
      <w:r>
        <w:t xml:space="preserve"> Table of Contents </w:t>
      </w:r>
      <w:r w:rsidRPr="00F728C4">
        <w:rPr>
          <w:color w:val="66A3FF" w:themeColor="accent2" w:themeTint="99"/>
        </w:rPr>
        <w:t>→</w:t>
      </w:r>
      <w:r>
        <w:rPr>
          <w:color w:val="66A3FF" w:themeColor="accent2" w:themeTint="99"/>
        </w:rPr>
        <w:t xml:space="preserve"> </w:t>
      </w:r>
      <w:r w:rsidRPr="00EC7317">
        <w:t>Choose one or select Custom to design your own</w:t>
      </w:r>
      <w:r w:rsidR="00445F81">
        <w:t xml:space="preserve"> </w:t>
      </w:r>
    </w:p>
    <w:p w14:paraId="633B5466" w14:textId="3D45A6BF" w:rsidR="00047B04" w:rsidRPr="00522C2E" w:rsidRDefault="00445F81" w:rsidP="00522C2E">
      <w:pPr>
        <w:pStyle w:val="NOTEtable"/>
      </w:pPr>
      <w:r w:rsidRPr="00522C2E">
        <w:rPr>
          <mc:AlternateContent>
            <mc:Choice Requires="w16se"/>
            <mc:Fallback>
              <w:rFonts w:eastAsia="Segoe UI Emoji"/>
            </mc:Fallback>
          </mc:AlternateContent>
        </w:rPr>
        <mc:AlternateContent>
          <mc:Choice Requires="w16se">
            <w16se:symEx w16se:font="Segoe UI Emoji" w16se:char="1F4A1"/>
          </mc:Choice>
          <mc:Fallback>
            <w:t>💡</w:t>
          </mc:Fallback>
        </mc:AlternateContent>
      </w:r>
      <w:r w:rsidR="000E5474" w:rsidRPr="00522C2E">
        <w:t xml:space="preserve"> </w:t>
      </w:r>
      <w:r w:rsidRPr="00522C2E">
        <w:t>For</w:t>
      </w:r>
      <w:r w:rsidR="000E5474" w:rsidRPr="00522C2E">
        <w:t xml:space="preserve"> </w:t>
      </w:r>
      <w:r w:rsidRPr="00522C2E">
        <w:t>long</w:t>
      </w:r>
      <w:r w:rsidR="000E5474" w:rsidRPr="00522C2E">
        <w:t xml:space="preserve"> </w:t>
      </w:r>
      <w:r w:rsidRPr="00522C2E">
        <w:t>credit</w:t>
      </w:r>
      <w:r w:rsidR="000E5474" w:rsidRPr="00522C2E">
        <w:t xml:space="preserve"> </w:t>
      </w:r>
      <w:r w:rsidRPr="00522C2E">
        <w:t>policy</w:t>
      </w:r>
      <w:r w:rsidR="000E5474" w:rsidRPr="00522C2E">
        <w:t xml:space="preserve"> </w:t>
      </w:r>
      <w:r w:rsidRPr="00522C2E">
        <w:t>documents,</w:t>
      </w:r>
      <w:r w:rsidR="000E5474" w:rsidRPr="00522C2E">
        <w:t xml:space="preserve"> </w:t>
      </w:r>
      <w:r w:rsidRPr="00522C2E">
        <w:t>collection</w:t>
      </w:r>
      <w:r w:rsidR="000E5474" w:rsidRPr="00522C2E">
        <w:t xml:space="preserve"> </w:t>
      </w:r>
      <w:r w:rsidRPr="00522C2E">
        <w:t>procedures,</w:t>
      </w:r>
      <w:r w:rsidR="000E5474" w:rsidRPr="00522C2E">
        <w:t xml:space="preserve"> </w:t>
      </w:r>
      <w:r w:rsidRPr="00522C2E">
        <w:t>or</w:t>
      </w:r>
      <w:r w:rsidR="000E5474" w:rsidRPr="00522C2E">
        <w:t xml:space="preserve"> </w:t>
      </w:r>
      <w:r w:rsidRPr="00522C2E">
        <w:t>annual</w:t>
      </w:r>
      <w:r w:rsidR="000E5474" w:rsidRPr="00522C2E">
        <w:t xml:space="preserve"> </w:t>
      </w:r>
      <w:r w:rsidRPr="00522C2E">
        <w:t>reports</w:t>
      </w:r>
      <w:r w:rsidR="000E5474" w:rsidRPr="00522C2E">
        <w:t xml:space="preserve"> </w:t>
      </w:r>
      <w:r w:rsidRPr="00522C2E">
        <w:t>—</w:t>
      </w:r>
      <w:r w:rsidR="000E5474" w:rsidRPr="00522C2E">
        <w:t xml:space="preserve"> </w:t>
      </w:r>
      <w:r w:rsidRPr="00522C2E">
        <w:t>Styles</w:t>
      </w:r>
      <w:r w:rsidR="000E5474" w:rsidRPr="00522C2E">
        <w:t xml:space="preserve"> </w:t>
      </w:r>
      <w:r w:rsidRPr="00522C2E">
        <w:t>+</w:t>
      </w:r>
      <w:r w:rsidR="000E5474" w:rsidRPr="00522C2E">
        <w:t xml:space="preserve"> </w:t>
      </w:r>
      <w:r w:rsidRPr="00522C2E">
        <w:t>Navigation</w:t>
      </w:r>
      <w:r w:rsidR="000E5474" w:rsidRPr="00522C2E">
        <w:t xml:space="preserve"> </w:t>
      </w:r>
      <w:r w:rsidRPr="00522C2E">
        <w:t>Pane</w:t>
      </w:r>
      <w:r w:rsidR="000E5474" w:rsidRPr="00522C2E">
        <w:t xml:space="preserve"> </w:t>
      </w:r>
      <w:r w:rsidRPr="00522C2E">
        <w:t>=</w:t>
      </w:r>
      <w:r w:rsidR="000E5474" w:rsidRPr="00522C2E">
        <w:t xml:space="preserve"> </w:t>
      </w:r>
      <w:r w:rsidRPr="00522C2E">
        <w:t>instant</w:t>
      </w:r>
      <w:r w:rsidR="000E5474" w:rsidRPr="00522C2E">
        <w:t xml:space="preserve"> </w:t>
      </w:r>
      <w:r w:rsidRPr="00522C2E">
        <w:t>navigation</w:t>
      </w:r>
      <w:r w:rsidR="000E5474" w:rsidRPr="00522C2E">
        <w:t xml:space="preserve"> </w:t>
      </w:r>
      <w:r w:rsidRPr="00522C2E">
        <w:t>without</w:t>
      </w:r>
      <w:r w:rsidR="000E5474" w:rsidRPr="00522C2E">
        <w:t xml:space="preserve"> </w:t>
      </w:r>
      <w:r w:rsidRPr="00522C2E">
        <w:t>scrolling.</w:t>
      </w:r>
    </w:p>
    <w:p w14:paraId="7621C922" w14:textId="77777777" w:rsidR="00047B04" w:rsidRDefault="00047B04" w:rsidP="00AE24A0"/>
    <w:p w14:paraId="092E15C4" w14:textId="35EDA930" w:rsidR="00047B04" w:rsidRDefault="00000000" w:rsidP="00724303">
      <w:pPr>
        <w:pStyle w:val="Heading2"/>
      </w:pPr>
      <w:r>
        <w:t>Tip</w:t>
      </w:r>
      <w:r w:rsidR="000E5474">
        <w:t xml:space="preserve"> </w:t>
      </w:r>
      <w:r>
        <w:t>13:</w:t>
      </w:r>
      <w:r w:rsidR="000E5474">
        <w:t xml:space="preserve"> </w:t>
      </w:r>
      <w:r>
        <w:t>Quick</w:t>
      </w:r>
      <w:r w:rsidR="000E5474">
        <w:t xml:space="preserve"> </w:t>
      </w:r>
      <w:r>
        <w:t>Parts</w:t>
      </w:r>
      <w:r w:rsidR="000E5474">
        <w:t xml:space="preserve"> </w:t>
      </w:r>
      <w:r>
        <w:t>—</w:t>
      </w:r>
      <w:r w:rsidR="000E5474">
        <w:t xml:space="preserve"> </w:t>
      </w:r>
      <w:r>
        <w:t>Insert</w:t>
      </w:r>
      <w:r w:rsidR="000E5474">
        <w:t xml:space="preserve"> </w:t>
      </w:r>
      <w:r>
        <w:t>Reusable</w:t>
      </w:r>
      <w:r w:rsidR="000E5474">
        <w:t xml:space="preserve"> </w:t>
      </w:r>
      <w:r>
        <w:t>Text</w:t>
      </w:r>
      <w:r w:rsidR="000E5474">
        <w:t xml:space="preserve"> </w:t>
      </w:r>
      <w:r>
        <w:t>Blocks</w:t>
      </w:r>
    </w:p>
    <w:p w14:paraId="2F99BEB0" w14:textId="77777777" w:rsidR="005C5518" w:rsidRPr="005C5518" w:rsidRDefault="005C5518" w:rsidP="005C5518">
      <w:r w:rsidRPr="005C5518">
        <w:t>Quick Parts is a library of building blocks you can insert with one click. The menu includes four options:</w:t>
      </w:r>
    </w:p>
    <w:p w14:paraId="3835222F" w14:textId="77777777" w:rsidR="005C5518" w:rsidRPr="005C5518" w:rsidRDefault="005C5518" w:rsidP="005C5518">
      <w:pPr>
        <w:pStyle w:val="ListParagraph"/>
      </w:pPr>
      <w:r w:rsidRPr="005C5518">
        <w:rPr>
          <w:b/>
          <w:bCs/>
        </w:rPr>
        <w:t>AutoText</w:t>
      </w:r>
      <w:r w:rsidRPr="005C5518">
        <w:t> (reusable blocks like disclaimers or addresses)</w:t>
      </w:r>
    </w:p>
    <w:p w14:paraId="696D258C" w14:textId="77777777" w:rsidR="005C5518" w:rsidRPr="005C5518" w:rsidRDefault="005C5518" w:rsidP="005C5518">
      <w:pPr>
        <w:pStyle w:val="ListParagraph"/>
      </w:pPr>
      <w:r w:rsidRPr="005C5518">
        <w:rPr>
          <w:b/>
          <w:bCs/>
        </w:rPr>
        <w:t>Document Property</w:t>
      </w:r>
      <w:r w:rsidRPr="005C5518">
        <w:t> fields (author, title, company, etc.)</w:t>
      </w:r>
    </w:p>
    <w:p w14:paraId="1B46647F" w14:textId="77777777" w:rsidR="005C5518" w:rsidRPr="005C5518" w:rsidRDefault="005C5518" w:rsidP="005C5518">
      <w:pPr>
        <w:pStyle w:val="ListParagraph"/>
      </w:pPr>
      <w:r w:rsidRPr="005C5518">
        <w:rPr>
          <w:b/>
          <w:bCs/>
        </w:rPr>
        <w:t>Field codes</w:t>
      </w:r>
      <w:r w:rsidRPr="005C5518">
        <w:t> (date, page numbers, file name, etc.)</w:t>
      </w:r>
    </w:p>
    <w:p w14:paraId="768A208B" w14:textId="77777777" w:rsidR="005C5518" w:rsidRPr="005C5518" w:rsidRDefault="005C5518" w:rsidP="005C5518">
      <w:pPr>
        <w:pStyle w:val="ListParagraph"/>
      </w:pPr>
      <w:r w:rsidRPr="005C5518">
        <w:rPr>
          <w:b/>
          <w:bCs/>
        </w:rPr>
        <w:t>Building Blocks Organizer</w:t>
      </w:r>
      <w:r w:rsidRPr="005C5518">
        <w:t> (manage all your saved content)</w:t>
      </w:r>
    </w:p>
    <w:p w14:paraId="2C0F6E7B" w14:textId="6FE96856" w:rsidR="005C5518" w:rsidRPr="005C5518" w:rsidRDefault="005C5518" w:rsidP="005C5518">
      <w:r w:rsidRPr="005C5518">
        <w:t xml:space="preserve">Go </w:t>
      </w:r>
      <w:r w:rsidRPr="00415DB1">
        <w:t>to Insert </w:t>
      </w:r>
      <w:r w:rsidR="00F728C4" w:rsidRPr="00F728C4">
        <w:rPr>
          <w:color w:val="66A3FF" w:themeColor="accent2" w:themeTint="99"/>
        </w:rPr>
        <w:t>→</w:t>
      </w:r>
      <w:r w:rsidRPr="00415DB1">
        <w:t> </w:t>
      </w:r>
      <w:r w:rsidR="00415DB1" w:rsidRPr="00415DB1">
        <w:t>Text </w:t>
      </w:r>
      <w:r w:rsidR="00F728C4" w:rsidRPr="00F728C4">
        <w:rPr>
          <w:color w:val="66A3FF" w:themeColor="accent2" w:themeTint="99"/>
        </w:rPr>
        <w:t>→</w:t>
      </w:r>
      <w:r w:rsidR="00415DB1" w:rsidRPr="00415DB1">
        <w:t> </w:t>
      </w:r>
      <w:r w:rsidRPr="00415DB1">
        <w:t>Quick Parts </w:t>
      </w:r>
      <w:r w:rsidR="00F728C4" w:rsidRPr="00F728C4">
        <w:rPr>
          <w:color w:val="66A3FF" w:themeColor="accent2" w:themeTint="99"/>
        </w:rPr>
        <w:t>→</w:t>
      </w:r>
      <w:r w:rsidRPr="00415DB1">
        <w:t xml:space="preserve"> choose</w:t>
      </w:r>
      <w:r w:rsidRPr="005C5518">
        <w:t xml:space="preserve"> what you need.</w:t>
      </w:r>
    </w:p>
    <w:p w14:paraId="4AA73203" w14:textId="1996A4AC" w:rsidR="005C5518" w:rsidRDefault="00415DB1" w:rsidP="00AE24A0">
      <w:r>
        <w:t xml:space="preserve">We will set up an AutoText entry. </w:t>
      </w:r>
    </w:p>
    <w:p w14:paraId="4805AFC8" w14:textId="04F9FEE1" w:rsidR="00047B04" w:rsidRDefault="00000000" w:rsidP="00AE24A0">
      <w:r>
        <w:t>Type</w:t>
      </w:r>
      <w:r w:rsidR="000E5474">
        <w:t xml:space="preserve"> </w:t>
      </w:r>
      <w:r>
        <w:t>a</w:t>
      </w:r>
      <w:r w:rsidR="000E5474">
        <w:t xml:space="preserve"> </w:t>
      </w:r>
      <w:r>
        <w:t>block</w:t>
      </w:r>
      <w:r w:rsidR="000E5474">
        <w:t xml:space="preserve"> </w:t>
      </w:r>
      <w:r>
        <w:t>of</w:t>
      </w:r>
      <w:r w:rsidR="000E5474">
        <w:t xml:space="preserve"> </w:t>
      </w:r>
      <w:r>
        <w:t>text</w:t>
      </w:r>
      <w:r w:rsidR="000E5474">
        <w:t xml:space="preserve"> </w:t>
      </w:r>
      <w:r>
        <w:t>you</w:t>
      </w:r>
      <w:r w:rsidR="000E5474">
        <w:t xml:space="preserve"> </w:t>
      </w:r>
      <w:r>
        <w:t>use</w:t>
      </w:r>
      <w:r w:rsidR="000E5474">
        <w:t xml:space="preserve"> </w:t>
      </w:r>
      <w:r>
        <w:t>constantly</w:t>
      </w:r>
      <w:r w:rsidR="000E5474">
        <w:t xml:space="preserve"> </w:t>
      </w:r>
      <w:r>
        <w:t>(a</w:t>
      </w:r>
      <w:r w:rsidR="000E5474">
        <w:t xml:space="preserve"> </w:t>
      </w:r>
      <w:r>
        <w:t>disclaimer,</w:t>
      </w:r>
      <w:r w:rsidR="000E5474">
        <w:t xml:space="preserve"> </w:t>
      </w:r>
      <w:r>
        <w:t>a</w:t>
      </w:r>
      <w:r w:rsidR="000E5474">
        <w:t xml:space="preserve"> </w:t>
      </w:r>
      <w:r>
        <w:t>payment</w:t>
      </w:r>
      <w:r w:rsidR="000E5474">
        <w:t xml:space="preserve"> </w:t>
      </w:r>
      <w:r>
        <w:t>terms</w:t>
      </w:r>
      <w:r w:rsidR="000E5474">
        <w:t xml:space="preserve"> </w:t>
      </w:r>
      <w:r>
        <w:t>paragraph,</w:t>
      </w:r>
      <w:r w:rsidR="000E5474">
        <w:t xml:space="preserve"> </w:t>
      </w:r>
      <w:r>
        <w:t>your</w:t>
      </w:r>
      <w:r w:rsidR="000E5474">
        <w:t xml:space="preserve"> </w:t>
      </w:r>
      <w:r>
        <w:t>company's</w:t>
      </w:r>
      <w:r w:rsidR="000E5474">
        <w:t xml:space="preserve"> </w:t>
      </w:r>
      <w:r>
        <w:t>address).</w:t>
      </w:r>
      <w:r w:rsidR="000E5474">
        <w:t xml:space="preserve"> </w:t>
      </w:r>
      <w:r>
        <w:t>Select</w:t>
      </w:r>
      <w:r w:rsidR="000E5474">
        <w:t xml:space="preserve"> </w:t>
      </w:r>
      <w:r>
        <w:t>it</w:t>
      </w:r>
      <w:r w:rsidR="000E5474">
        <w:t xml:space="preserve"> </w:t>
      </w:r>
      <w:r w:rsidR="00F728C4" w:rsidRPr="00F728C4">
        <w:rPr>
          <w:color w:val="66A3FF" w:themeColor="accent2" w:themeTint="99"/>
        </w:rPr>
        <w:t>→</w:t>
      </w:r>
      <w:r w:rsidR="000E5474">
        <w:t xml:space="preserve"> </w:t>
      </w:r>
      <w:r>
        <w:t>Insert</w:t>
      </w:r>
      <w:r w:rsidR="000E5474">
        <w:t xml:space="preserve"> </w:t>
      </w:r>
      <w:r w:rsidR="00F728C4" w:rsidRPr="00F728C4">
        <w:rPr>
          <w:color w:val="66A3FF" w:themeColor="accent2" w:themeTint="99"/>
        </w:rPr>
        <w:t>→</w:t>
      </w:r>
      <w:r w:rsidR="000E5474">
        <w:t xml:space="preserve"> </w:t>
      </w:r>
      <w:r w:rsidR="00BC6CE5">
        <w:t xml:space="preserve">Explore </w:t>
      </w:r>
      <w:r>
        <w:t>Quick</w:t>
      </w:r>
      <w:r w:rsidR="000E5474">
        <w:t xml:space="preserve"> </w:t>
      </w:r>
      <w:r>
        <w:t>Parts</w:t>
      </w:r>
      <w:r w:rsidR="000E5474">
        <w:t xml:space="preserve"> </w:t>
      </w:r>
      <w:r w:rsidR="00F728C4" w:rsidRPr="00F728C4">
        <w:rPr>
          <w:color w:val="66A3FF" w:themeColor="accent2" w:themeTint="99"/>
        </w:rPr>
        <w:t>→</w:t>
      </w:r>
      <w:r w:rsidR="000E5474">
        <w:t xml:space="preserve"> </w:t>
      </w:r>
      <w:r>
        <w:t>Save</w:t>
      </w:r>
      <w:r w:rsidR="000E5474">
        <w:t xml:space="preserve"> </w:t>
      </w:r>
      <w:r>
        <w:t>Selection</w:t>
      </w:r>
      <w:r w:rsidR="000E5474">
        <w:t xml:space="preserve"> </w:t>
      </w:r>
      <w:r>
        <w:t>to</w:t>
      </w:r>
      <w:r w:rsidR="000E5474">
        <w:t xml:space="preserve"> </w:t>
      </w:r>
      <w:r w:rsidR="00415DB1">
        <w:t>an AutoText</w:t>
      </w:r>
      <w:r w:rsidR="000E5474">
        <w:t xml:space="preserve"> </w:t>
      </w:r>
      <w:r>
        <w:t>Gallery</w:t>
      </w:r>
      <w:r w:rsidR="00415DB1" w:rsidRPr="005C5518">
        <w:t> </w:t>
      </w:r>
      <w:r w:rsidR="00F728C4" w:rsidRPr="00F728C4">
        <w:rPr>
          <w:color w:val="66A3FF" w:themeColor="accent2" w:themeTint="99"/>
        </w:rPr>
        <w:t>→</w:t>
      </w:r>
      <w:r w:rsidR="00415DB1" w:rsidRPr="005C5518">
        <w:t> </w:t>
      </w:r>
      <w:r>
        <w:t>Name</w:t>
      </w:r>
      <w:r w:rsidR="000E5474">
        <w:t xml:space="preserve"> </w:t>
      </w:r>
      <w:r>
        <w:t>it.</w:t>
      </w:r>
    </w:p>
    <w:p w14:paraId="5888B7BC" w14:textId="57E9728C" w:rsidR="005C5518" w:rsidRDefault="00000000" w:rsidP="00AE24A0">
      <w:r w:rsidRPr="00415DB1">
        <w:t>Next</w:t>
      </w:r>
      <w:r w:rsidR="000E5474" w:rsidRPr="00415DB1">
        <w:t xml:space="preserve"> </w:t>
      </w:r>
      <w:r w:rsidRPr="00415DB1">
        <w:t>time</w:t>
      </w:r>
      <w:r w:rsidR="000E5474" w:rsidRPr="00415DB1">
        <w:t xml:space="preserve"> </w:t>
      </w:r>
      <w:r w:rsidRPr="00415DB1">
        <w:t>you</w:t>
      </w:r>
      <w:r w:rsidR="000E5474" w:rsidRPr="00415DB1">
        <w:t xml:space="preserve"> </w:t>
      </w:r>
      <w:r w:rsidRPr="00415DB1">
        <w:t>need</w:t>
      </w:r>
      <w:r w:rsidR="000E5474" w:rsidRPr="00415DB1">
        <w:t xml:space="preserve"> </w:t>
      </w:r>
      <w:r w:rsidRPr="00415DB1">
        <w:t>it:</w:t>
      </w:r>
      <w:r w:rsidR="000E5474" w:rsidRPr="00415DB1">
        <w:t xml:space="preserve"> </w:t>
      </w:r>
      <w:r w:rsidRPr="00415DB1">
        <w:t>Insert</w:t>
      </w:r>
      <w:r w:rsidR="000E5474" w:rsidRPr="00415DB1">
        <w:t xml:space="preserve"> </w:t>
      </w:r>
      <w:r w:rsidR="00F728C4" w:rsidRPr="00F728C4">
        <w:rPr>
          <w:color w:val="66A3FF" w:themeColor="accent2" w:themeTint="99"/>
        </w:rPr>
        <w:t>→</w:t>
      </w:r>
      <w:r w:rsidR="000E5474" w:rsidRPr="00415DB1">
        <w:t xml:space="preserve"> </w:t>
      </w:r>
      <w:r w:rsidR="00415DB1" w:rsidRPr="00415DB1">
        <w:t>Text  </w:t>
      </w:r>
      <w:r w:rsidR="00F728C4" w:rsidRPr="00F728C4">
        <w:rPr>
          <w:color w:val="66A3FF" w:themeColor="accent2" w:themeTint="99"/>
        </w:rPr>
        <w:t>→</w:t>
      </w:r>
      <w:r w:rsidR="00415DB1" w:rsidRPr="00415DB1">
        <w:t> </w:t>
      </w:r>
      <w:r w:rsidRPr="00415DB1">
        <w:t>Quick</w:t>
      </w:r>
      <w:r w:rsidR="000E5474" w:rsidRPr="00415DB1">
        <w:t xml:space="preserve"> </w:t>
      </w:r>
      <w:r w:rsidRPr="00415DB1">
        <w:t>Parts</w:t>
      </w:r>
      <w:r w:rsidR="000E5474" w:rsidRPr="00415DB1">
        <w:t xml:space="preserve"> </w:t>
      </w:r>
      <w:r w:rsidR="00F728C4" w:rsidRPr="00F728C4">
        <w:rPr>
          <w:color w:val="66A3FF" w:themeColor="accent2" w:themeTint="99"/>
        </w:rPr>
        <w:t>→</w:t>
      </w:r>
      <w:r w:rsidR="000E5474" w:rsidRPr="00415DB1">
        <w:t xml:space="preserve"> </w:t>
      </w:r>
      <w:r w:rsidRPr="00415DB1">
        <w:t>click</w:t>
      </w:r>
      <w:r w:rsidR="000E5474" w:rsidRPr="00415DB1">
        <w:t xml:space="preserve"> </w:t>
      </w:r>
      <w:r w:rsidRPr="00415DB1">
        <w:t>it.</w:t>
      </w:r>
      <w:r w:rsidR="000E5474" w:rsidRPr="00415DB1">
        <w:t xml:space="preserve"> </w:t>
      </w:r>
      <w:r w:rsidRPr="00415DB1">
        <w:t>Inserted</w:t>
      </w:r>
      <w:r w:rsidR="000E5474" w:rsidRPr="00415DB1">
        <w:t xml:space="preserve"> </w:t>
      </w:r>
      <w:r w:rsidRPr="00415DB1">
        <w:t>instantly.</w:t>
      </w:r>
    </w:p>
    <w:p w14:paraId="16F39276" w14:textId="43C2DE00" w:rsidR="00D04265" w:rsidRPr="00C035D7" w:rsidRDefault="00D04265" w:rsidP="00D04265">
      <w:pPr>
        <w:pStyle w:val="TRYIT"/>
      </w:pPr>
      <w:r>
        <w:rPr>
          <mc:AlternateContent>
            <mc:Choice Requires="w16se"/>
            <mc:Fallback>
              <w:rFonts w:eastAsia="Segoe UI Emoji"/>
            </mc:Fallback>
          </mc:AlternateContent>
        </w:rPr>
        <mc:AlternateContent>
          <mc:Choice Requires="w16se">
            <w16se:symEx w16se:font="Segoe UI Emoji" w16se:char="1F447"/>
          </mc:Choice>
          <mc:Fallback>
            <w:t>👇</w:t>
          </mc:Fallback>
        </mc:AlternateContent>
      </w:r>
      <w:r w:rsidR="000E5474">
        <w:t xml:space="preserve"> </w:t>
      </w:r>
      <w:r>
        <w:t>Try</w:t>
      </w:r>
      <w:r w:rsidR="000E5474">
        <w:t xml:space="preserve"> </w:t>
      </w:r>
      <w:r>
        <w:t>it:</w:t>
      </w:r>
    </w:p>
    <w:p w14:paraId="267A942E" w14:textId="343ED446" w:rsidR="00047B04" w:rsidRDefault="00DC6AED" w:rsidP="00D57BF5">
      <w:pPr>
        <w:pStyle w:val="TRY-IT-paragraph"/>
      </w:pPr>
      <w:r>
        <w:t>Pay</w:t>
      </w:r>
      <w:r w:rsidR="003F6721">
        <w:t xml:space="preserve">ment </w:t>
      </w:r>
      <w:r>
        <w:t xml:space="preserve">Terms is in the Gallery, try inserting it, then set up </w:t>
      </w:r>
      <w:proofErr w:type="spellStart"/>
      <w:r>
        <w:t>ReleaseClause</w:t>
      </w:r>
      <w:proofErr w:type="spellEnd"/>
      <w:r>
        <w:t>:</w:t>
      </w:r>
    </w:p>
    <w:tbl>
      <w:tblPr>
        <w:tblW w:w="8641"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7"/>
        <w:gridCol w:w="6234"/>
      </w:tblGrid>
      <w:tr w:rsidR="00047B04" w14:paraId="54157DF4" w14:textId="77777777" w:rsidTr="005C5518">
        <w:tc>
          <w:tcPr>
            <w:tcW w:w="2407"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tcPr>
          <w:p w14:paraId="47936374" w14:textId="111CCCF7" w:rsidR="00047B04" w:rsidRDefault="00000000" w:rsidP="00724303">
            <w:pPr>
              <w:pStyle w:val="TableTitle"/>
            </w:pPr>
            <w:r>
              <w:lastRenderedPageBreak/>
              <w:t>Quick</w:t>
            </w:r>
            <w:r w:rsidR="000E5474">
              <w:t xml:space="preserve"> </w:t>
            </w:r>
            <w:r>
              <w:t>Part</w:t>
            </w:r>
            <w:r w:rsidR="000E5474">
              <w:t xml:space="preserve"> </w:t>
            </w:r>
            <w:r>
              <w:t>Name</w:t>
            </w:r>
          </w:p>
        </w:tc>
        <w:tc>
          <w:tcPr>
            <w:tcW w:w="6234"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tcPr>
          <w:p w14:paraId="7C5B4290" w14:textId="37BD0A2E" w:rsidR="00047B04" w:rsidRDefault="00000000" w:rsidP="00724303">
            <w:pPr>
              <w:pStyle w:val="TableTitle"/>
            </w:pPr>
            <w:r>
              <w:t>Content</w:t>
            </w:r>
            <w:r w:rsidR="000E5474">
              <w:t xml:space="preserve"> </w:t>
            </w:r>
            <w:r>
              <w:t>It</w:t>
            </w:r>
            <w:r w:rsidR="000E5474">
              <w:t xml:space="preserve"> </w:t>
            </w:r>
            <w:r>
              <w:t>Inserts</w:t>
            </w:r>
          </w:p>
        </w:tc>
      </w:tr>
      <w:tr w:rsidR="00047B04" w14:paraId="7C67BB25" w14:textId="77777777" w:rsidTr="005C5518">
        <w:tc>
          <w:tcPr>
            <w:tcW w:w="2407"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D6F1DE6" w14:textId="3BE8F9FF" w:rsidR="00047B04" w:rsidRDefault="00000000" w:rsidP="00AE24A0">
            <w:r>
              <w:t>Pay</w:t>
            </w:r>
            <w:r w:rsidR="003F6721">
              <w:t>ment</w:t>
            </w:r>
            <w:r w:rsidR="00ED1448">
              <w:t xml:space="preserve"> </w:t>
            </w:r>
            <w:r>
              <w:t>Terms</w:t>
            </w:r>
          </w:p>
          <w:p w14:paraId="578DEC5B" w14:textId="2FC7B561" w:rsidR="00A442CC" w:rsidRDefault="00A442CC" w:rsidP="00AE24A0">
            <w:r>
              <w:t>(This one is already in the Gallery)</w:t>
            </w:r>
          </w:p>
        </w:tc>
        <w:tc>
          <w:tcPr>
            <w:tcW w:w="6234"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AB13C6A" w14:textId="63187DFA" w:rsidR="00047B04" w:rsidRPr="005C5518" w:rsidRDefault="00047B04" w:rsidP="00AE24A0">
            <w:pPr>
              <w:rPr>
                <w:sz w:val="24"/>
                <w:szCs w:val="24"/>
              </w:rPr>
            </w:pPr>
          </w:p>
        </w:tc>
      </w:tr>
      <w:tr w:rsidR="00047B04" w14:paraId="30BFDD42" w14:textId="77777777" w:rsidTr="005C5518">
        <w:tc>
          <w:tcPr>
            <w:tcW w:w="2407"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7E00D0A1" w14:textId="77777777" w:rsidR="00047B04" w:rsidRDefault="00000000" w:rsidP="00AE24A0">
            <w:proofErr w:type="spellStart"/>
            <w:r>
              <w:t>ReleaseClause</w:t>
            </w:r>
            <w:proofErr w:type="spellEnd"/>
          </w:p>
        </w:tc>
        <w:tc>
          <w:tcPr>
            <w:tcW w:w="6234"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0050A468" w14:textId="4E586FB5" w:rsidR="00047B04" w:rsidRPr="005C5518" w:rsidRDefault="005C5518" w:rsidP="00AE24A0">
            <w:pPr>
              <w:rPr>
                <w:sz w:val="24"/>
                <w:szCs w:val="24"/>
              </w:rPr>
            </w:pPr>
            <w:r w:rsidRPr="005C5518">
              <w:rPr>
                <w:b/>
                <w:bCs/>
                <w:sz w:val="24"/>
                <w:szCs w:val="24"/>
              </w:rPr>
              <w:t>Credit Hold Release – Conditional Terms:</w:t>
            </w:r>
            <w:r w:rsidRPr="005C5518">
              <w:rPr>
                <w:sz w:val="24"/>
                <w:szCs w:val="24"/>
              </w:rPr>
              <w:t> Upon receipt of a written request from the customer, credit hold may be released subject to the following conditions, each of which must be met prior to release: (1) The customer must pay all past due invoices in full, or alternatively, enter into a written payment plan approved by our Credit Department, with a minimum down payment of 50% of the outstanding balance; (2) Any future orders will be shipped on a cash</w:t>
            </w:r>
            <w:r w:rsidRPr="005C5518">
              <w:rPr>
                <w:sz w:val="24"/>
                <w:szCs w:val="24"/>
              </w:rPr>
              <w:noBreakHyphen/>
              <w:t>in</w:t>
            </w:r>
            <w:r w:rsidRPr="005C5518">
              <w:rPr>
                <w:sz w:val="24"/>
                <w:szCs w:val="24"/>
              </w:rPr>
              <w:noBreakHyphen/>
              <w:t>advance or strict net</w:t>
            </w:r>
            <w:r w:rsidRPr="005C5518">
              <w:rPr>
                <w:sz w:val="24"/>
                <w:szCs w:val="24"/>
              </w:rPr>
              <w:noBreakHyphen/>
              <w:t>five (5) day terms for a probationary period of ninety (90) days; (3) The customer agrees that failure to make any payment when due during the probationary period will result in immediate reinstatement of credit hold without further notice, and all outstanding balances will become immediately due and payable; (4) Credit card information must be kept on file as security for the duration of the probationary period; (5) The customer waives any right to dispute charges incurred during the probationary period unless written notice is provided within ten (10) days of invoice date. Credit hold release is granted at the sole discretion of our Credit Department and may be revoked at any time if new credit risks arise. The customer's signature on a credit hold release agreement or acceptance of shipment after hold release constitutes full acceptance of these terms.</w:t>
            </w:r>
          </w:p>
        </w:tc>
      </w:tr>
    </w:tbl>
    <w:p w14:paraId="4B97FEA6" w14:textId="212BFC80" w:rsidR="00047B04" w:rsidRDefault="00000000" w:rsidP="00522C2E">
      <w:pPr>
        <w:pStyle w:val="NOTEtable"/>
      </w:pPr>
      <w:r>
        <w:t>💡</w:t>
      </w:r>
      <w:r w:rsidR="000E5474">
        <w:t xml:space="preserve"> </w:t>
      </w:r>
      <w:r>
        <w:t>This</w:t>
      </w:r>
      <w:r w:rsidR="000E5474">
        <w:t xml:space="preserve"> </w:t>
      </w:r>
      <w:r>
        <w:t>is</w:t>
      </w:r>
      <w:r w:rsidR="000E5474">
        <w:t xml:space="preserve"> </w:t>
      </w:r>
      <w:r>
        <w:t>one</w:t>
      </w:r>
      <w:r w:rsidR="000E5474">
        <w:t xml:space="preserve"> </w:t>
      </w:r>
      <w:r>
        <w:t>of</w:t>
      </w:r>
      <w:r w:rsidR="000E5474">
        <w:t xml:space="preserve"> </w:t>
      </w:r>
      <w:r>
        <w:t>the</w:t>
      </w:r>
      <w:r w:rsidR="000E5474">
        <w:t xml:space="preserve"> </w:t>
      </w:r>
      <w:r>
        <w:t>most</w:t>
      </w:r>
      <w:r w:rsidR="000E5474">
        <w:t xml:space="preserve"> </w:t>
      </w:r>
      <w:r>
        <w:t>underused</w:t>
      </w:r>
      <w:r w:rsidR="000E5474">
        <w:t xml:space="preserve"> </w:t>
      </w:r>
      <w:r>
        <w:t>features</w:t>
      </w:r>
      <w:r w:rsidR="000E5474">
        <w:t xml:space="preserve"> </w:t>
      </w:r>
      <w:r>
        <w:t>in</w:t>
      </w:r>
      <w:r w:rsidR="000E5474">
        <w:t xml:space="preserve"> </w:t>
      </w:r>
      <w:r>
        <w:t>Word.</w:t>
      </w:r>
      <w:r w:rsidR="000E5474">
        <w:t xml:space="preserve"> </w:t>
      </w:r>
      <w:r>
        <w:t>Once</w:t>
      </w:r>
      <w:r w:rsidR="000E5474">
        <w:t xml:space="preserve"> </w:t>
      </w:r>
      <w:r>
        <w:t>set</w:t>
      </w:r>
      <w:r w:rsidR="000E5474">
        <w:t xml:space="preserve"> </w:t>
      </w:r>
      <w:r>
        <w:t>up,</w:t>
      </w:r>
      <w:r w:rsidR="000E5474">
        <w:t xml:space="preserve"> </w:t>
      </w:r>
      <w:r>
        <w:t>it</w:t>
      </w:r>
      <w:r w:rsidR="000E5474">
        <w:t xml:space="preserve"> </w:t>
      </w:r>
      <w:r>
        <w:t>saves</w:t>
      </w:r>
      <w:r w:rsidR="000E5474">
        <w:t xml:space="preserve"> </w:t>
      </w:r>
      <w:r>
        <w:t>hours</w:t>
      </w:r>
      <w:r w:rsidR="000E5474">
        <w:t xml:space="preserve"> </w:t>
      </w:r>
      <w:r>
        <w:t>per</w:t>
      </w:r>
      <w:r w:rsidR="000E5474">
        <w:t xml:space="preserve"> </w:t>
      </w:r>
      <w:r>
        <w:t>week</w:t>
      </w:r>
      <w:r w:rsidR="000E5474">
        <w:t xml:space="preserve"> </w:t>
      </w:r>
      <w:r>
        <w:t>for</w:t>
      </w:r>
      <w:r w:rsidR="000E5474">
        <w:t xml:space="preserve"> </w:t>
      </w:r>
      <w:r>
        <w:t>document-heavy</w:t>
      </w:r>
      <w:r w:rsidR="000E5474">
        <w:t xml:space="preserve"> </w:t>
      </w:r>
      <w:r>
        <w:t>roles.</w:t>
      </w:r>
    </w:p>
    <w:p w14:paraId="21110E15" w14:textId="77777777" w:rsidR="00047B04" w:rsidRDefault="00047B04" w:rsidP="00AE24A0"/>
    <w:p w14:paraId="2656050F" w14:textId="7C090A47" w:rsidR="00047B04" w:rsidRDefault="00000000" w:rsidP="00724303">
      <w:pPr>
        <w:pStyle w:val="Heading2"/>
      </w:pPr>
      <w:r>
        <w:t>Tip</w:t>
      </w:r>
      <w:r w:rsidR="000E5474">
        <w:t xml:space="preserve"> </w:t>
      </w:r>
      <w:r>
        <w:t>14:</w:t>
      </w:r>
      <w:r w:rsidR="000E5474">
        <w:t xml:space="preserve"> </w:t>
      </w:r>
      <w:r>
        <w:t>Navigation</w:t>
      </w:r>
      <w:r w:rsidR="000E5474">
        <w:t xml:space="preserve"> </w:t>
      </w:r>
      <w:r>
        <w:t>Pane</w:t>
      </w:r>
      <w:r w:rsidR="000E5474">
        <w:t xml:space="preserve"> </w:t>
      </w:r>
      <w:r>
        <w:t>—</w:t>
      </w:r>
      <w:r w:rsidR="000E5474">
        <w:t xml:space="preserve"> </w:t>
      </w:r>
      <w:r>
        <w:t>Jump</w:t>
      </w:r>
      <w:r w:rsidR="000E5474">
        <w:t xml:space="preserve"> </w:t>
      </w:r>
      <w:r>
        <w:t>Around</w:t>
      </w:r>
      <w:r w:rsidR="000E5474">
        <w:t xml:space="preserve"> </w:t>
      </w:r>
      <w:r>
        <w:t>Long</w:t>
      </w:r>
      <w:r w:rsidR="000E5474">
        <w:t xml:space="preserve"> </w:t>
      </w:r>
      <w:r>
        <w:t>Documents</w:t>
      </w:r>
    </w:p>
    <w:p w14:paraId="4D0CEA96" w14:textId="3F3EFB4B" w:rsidR="00047B04" w:rsidRDefault="00000000" w:rsidP="00AE24A0">
      <w:r>
        <w:t>View</w:t>
      </w:r>
      <w:r w:rsidR="000E5474">
        <w:t xml:space="preserve"> </w:t>
      </w:r>
      <w:r w:rsidR="00F728C4" w:rsidRPr="00F728C4">
        <w:rPr>
          <w:color w:val="66A3FF" w:themeColor="accent2" w:themeTint="99"/>
        </w:rPr>
        <w:t>→</w:t>
      </w:r>
      <w:r w:rsidR="000E5474">
        <w:t xml:space="preserve"> </w:t>
      </w:r>
      <w:r>
        <w:t>Navigation</w:t>
      </w:r>
      <w:r w:rsidR="000E5474">
        <w:t xml:space="preserve"> </w:t>
      </w:r>
      <w:r>
        <w:t>Pane</w:t>
      </w:r>
      <w:r w:rsidR="000E5474">
        <w:t xml:space="preserve"> </w:t>
      </w:r>
      <w:r>
        <w:t>(or</w:t>
      </w:r>
      <w:r w:rsidR="000E5474">
        <w:t xml:space="preserve"> </w:t>
      </w:r>
      <w:r>
        <w:t>Ctrl</w:t>
      </w:r>
      <w:r w:rsidR="000E5474">
        <w:t xml:space="preserve"> </w:t>
      </w:r>
      <w:r>
        <w:t>+</w:t>
      </w:r>
      <w:r w:rsidR="000E5474">
        <w:t xml:space="preserve"> </w:t>
      </w:r>
      <w:r>
        <w:t>F</w:t>
      </w:r>
      <w:r w:rsidR="000E5474">
        <w:t xml:space="preserve"> </w:t>
      </w:r>
      <w:r w:rsidR="00F728C4" w:rsidRPr="00F728C4">
        <w:rPr>
          <w:color w:val="66A3FF" w:themeColor="accent2" w:themeTint="99"/>
        </w:rPr>
        <w:t>→</w:t>
      </w:r>
      <w:r w:rsidR="000E5474">
        <w:t xml:space="preserve"> </w:t>
      </w:r>
      <w:r>
        <w:t>click</w:t>
      </w:r>
      <w:r w:rsidR="000E5474">
        <w:t xml:space="preserve"> </w:t>
      </w:r>
      <w:r>
        <w:t>'Headings'</w:t>
      </w:r>
      <w:r w:rsidR="000E5474">
        <w:t xml:space="preserve"> </w:t>
      </w:r>
      <w:r>
        <w:t>tab).</w:t>
      </w:r>
      <w:r w:rsidR="000E5474">
        <w:t xml:space="preserve"> </w:t>
      </w:r>
      <w:r>
        <w:t>See</w:t>
      </w:r>
      <w:r w:rsidR="000E5474">
        <w:t xml:space="preserve"> </w:t>
      </w:r>
      <w:r>
        <w:t>your</w:t>
      </w:r>
      <w:r w:rsidR="000E5474">
        <w:t xml:space="preserve"> </w:t>
      </w:r>
      <w:r>
        <w:t>entire</w:t>
      </w:r>
      <w:r w:rsidR="000E5474">
        <w:t xml:space="preserve"> </w:t>
      </w:r>
      <w:r>
        <w:t>document</w:t>
      </w:r>
      <w:r w:rsidR="000E5474">
        <w:t xml:space="preserve"> </w:t>
      </w:r>
      <w:r>
        <w:t>outline</w:t>
      </w:r>
      <w:r w:rsidR="000E5474">
        <w:t xml:space="preserve"> </w:t>
      </w:r>
      <w:r>
        <w:t>in</w:t>
      </w:r>
      <w:r w:rsidR="000E5474">
        <w:t xml:space="preserve"> </w:t>
      </w:r>
      <w:r>
        <w:t>the</w:t>
      </w:r>
      <w:r w:rsidR="000E5474">
        <w:t xml:space="preserve"> </w:t>
      </w:r>
      <w:r>
        <w:t>left</w:t>
      </w:r>
      <w:r w:rsidR="000E5474">
        <w:t xml:space="preserve"> </w:t>
      </w:r>
      <w:r>
        <w:t>panel.</w:t>
      </w:r>
      <w:r w:rsidR="000E5474">
        <w:t xml:space="preserve"> </w:t>
      </w:r>
      <w:r w:rsidR="00DE0EF8">
        <w:t>We looked at the Heading section above using styles. You know you can c</w:t>
      </w:r>
      <w:r>
        <w:t>lick</w:t>
      </w:r>
      <w:r w:rsidR="000E5474">
        <w:t xml:space="preserve"> </w:t>
      </w:r>
      <w:r>
        <w:t>any</w:t>
      </w:r>
      <w:r w:rsidR="000E5474">
        <w:t xml:space="preserve"> </w:t>
      </w:r>
      <w:r>
        <w:t>heading</w:t>
      </w:r>
      <w:r w:rsidR="000E5474">
        <w:t xml:space="preserve"> </w:t>
      </w:r>
      <w:r>
        <w:t>to</w:t>
      </w:r>
      <w:r w:rsidR="000E5474">
        <w:t xml:space="preserve"> </w:t>
      </w:r>
      <w:r>
        <w:t>jump</w:t>
      </w:r>
      <w:r w:rsidR="000E5474">
        <w:t xml:space="preserve"> </w:t>
      </w:r>
      <w:r>
        <w:t>there</w:t>
      </w:r>
      <w:r w:rsidR="000E5474">
        <w:t xml:space="preserve"> </w:t>
      </w:r>
      <w:r>
        <w:t>instantly.</w:t>
      </w:r>
      <w:r w:rsidR="000E5474">
        <w:t xml:space="preserve"> </w:t>
      </w:r>
      <w:r w:rsidR="006246CB">
        <w:t>You can also d</w:t>
      </w:r>
      <w:r>
        <w:t>rag</w:t>
      </w:r>
      <w:r w:rsidR="000E5474">
        <w:t xml:space="preserve"> </w:t>
      </w:r>
      <w:r>
        <w:t>headings</w:t>
      </w:r>
      <w:r w:rsidR="000E5474">
        <w:t xml:space="preserve"> </w:t>
      </w:r>
      <w:r>
        <w:t>to</w:t>
      </w:r>
      <w:r w:rsidR="000E5474">
        <w:t xml:space="preserve"> </w:t>
      </w:r>
      <w:r>
        <w:t>reorder</w:t>
      </w:r>
      <w:r w:rsidR="000E5474">
        <w:t xml:space="preserve"> </w:t>
      </w:r>
      <w:r>
        <w:t>entire</w:t>
      </w:r>
      <w:r w:rsidR="000E5474">
        <w:t xml:space="preserve"> </w:t>
      </w:r>
      <w:r>
        <w:t>sections.</w:t>
      </w:r>
    </w:p>
    <w:p w14:paraId="57B0880C" w14:textId="53F63ECE" w:rsidR="006246CB" w:rsidRDefault="006246CB" w:rsidP="006246CB">
      <w:r>
        <w:t>Pages: This section in the Navigation Pane sh</w:t>
      </w:r>
      <w:r w:rsidRPr="006246CB">
        <w:t>ows thumbnail previews of every page in your document</w:t>
      </w:r>
      <w:r>
        <w:t>. Use it to move pages around, delete, preview, etc.</w:t>
      </w:r>
    </w:p>
    <w:p w14:paraId="7113E1A6" w14:textId="0F5B67A0" w:rsidR="006246CB" w:rsidRDefault="006246CB" w:rsidP="00AE24A0">
      <w:r>
        <w:t>Results: Use this to find content. Type in what you want to search for and the use the little up and down arrow on the far right side to navigate.</w:t>
      </w:r>
    </w:p>
    <w:p w14:paraId="6172E35C" w14:textId="219B875F" w:rsidR="00306BC8" w:rsidRPr="00C035D7" w:rsidRDefault="00306BC8" w:rsidP="00306BC8">
      <w:pPr>
        <w:pStyle w:val="TRYIT"/>
      </w:pPr>
      <w:r>
        <w:rPr>
          <mc:AlternateContent>
            <mc:Choice Requires="w16se"/>
            <mc:Fallback>
              <w:rFonts w:eastAsia="Segoe UI Emoji"/>
            </mc:Fallback>
          </mc:AlternateContent>
        </w:rPr>
        <mc:AlternateContent>
          <mc:Choice Requires="w16se">
            <w16se:symEx w16se:font="Segoe UI Emoji" w16se:char="1F447"/>
          </mc:Choice>
          <mc:Fallback>
            <w:t>👇</w:t>
          </mc:Fallback>
        </mc:AlternateContent>
      </w:r>
      <w:r w:rsidR="000E5474">
        <w:t xml:space="preserve"> </w:t>
      </w:r>
      <w:r>
        <w:t>Try</w:t>
      </w:r>
      <w:r w:rsidR="000E5474">
        <w:t xml:space="preserve"> </w:t>
      </w:r>
      <w:r>
        <w:t>it:</w:t>
      </w:r>
    </w:p>
    <w:p w14:paraId="03906A0B" w14:textId="1DE0893E" w:rsidR="00047B04" w:rsidRDefault="00000000" w:rsidP="00D57BF5">
      <w:pPr>
        <w:pStyle w:val="TRY-IT-paragraph"/>
      </w:pPr>
      <w:r>
        <w:t>Practice:</w:t>
      </w:r>
      <w:r w:rsidR="000E5474">
        <w:t xml:space="preserve"> </w:t>
      </w:r>
      <w:r>
        <w:t>Use</w:t>
      </w:r>
      <w:r w:rsidR="000E5474">
        <w:t xml:space="preserve"> </w:t>
      </w:r>
      <w:r>
        <w:t>the</w:t>
      </w:r>
      <w:r w:rsidR="000E5474">
        <w:t xml:space="preserve"> </w:t>
      </w:r>
      <w:r>
        <w:t>Navigation</w:t>
      </w:r>
      <w:r w:rsidR="000E5474">
        <w:t xml:space="preserve"> </w:t>
      </w:r>
      <w:r>
        <w:t>Pane</w:t>
      </w:r>
      <w:r w:rsidR="000E5474">
        <w:t xml:space="preserve"> </w:t>
      </w:r>
      <w:r>
        <w:t>to</w:t>
      </w:r>
      <w:r w:rsidR="000E5474">
        <w:t xml:space="preserve"> </w:t>
      </w:r>
      <w:r>
        <w:t>jump</w:t>
      </w:r>
      <w:r w:rsidR="000E5474">
        <w:t xml:space="preserve"> </w:t>
      </w:r>
      <w:r>
        <w:t>to</w:t>
      </w:r>
      <w:r w:rsidR="000E5474">
        <w:t xml:space="preserve"> </w:t>
      </w:r>
      <w:r>
        <w:t>these</w:t>
      </w:r>
      <w:r w:rsidR="000E5474">
        <w:t xml:space="preserve"> </w:t>
      </w:r>
      <w:r>
        <w:t>sections</w:t>
      </w:r>
      <w:r w:rsidR="000E5474">
        <w:t xml:space="preserve"> </w:t>
      </w:r>
      <w:r>
        <w:t>in</w:t>
      </w:r>
      <w:r w:rsidR="000E5474">
        <w:t xml:space="preserve"> </w:t>
      </w:r>
      <w:r>
        <w:t>this</w:t>
      </w:r>
      <w:r w:rsidR="000E5474">
        <w:t xml:space="preserve"> </w:t>
      </w:r>
      <w:r>
        <w:t>document:</w:t>
      </w:r>
    </w:p>
    <w:tbl>
      <w:tblPr>
        <w:tblW w:w="8731"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91"/>
        <w:gridCol w:w="6840"/>
      </w:tblGrid>
      <w:tr w:rsidR="00047B04" w14:paraId="32E6B897" w14:textId="77777777" w:rsidTr="006467DC">
        <w:tc>
          <w:tcPr>
            <w:tcW w:w="1891"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tcPr>
          <w:p w14:paraId="5640CA89" w14:textId="6D3D4729" w:rsidR="00047B04" w:rsidRDefault="006246CB" w:rsidP="00724303">
            <w:pPr>
              <w:pStyle w:val="TableTitle"/>
            </w:pPr>
            <w:r>
              <w:t>Search for</w:t>
            </w:r>
          </w:p>
        </w:tc>
        <w:tc>
          <w:tcPr>
            <w:tcW w:w="6840"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tcPr>
          <w:p w14:paraId="0EA6DFDC" w14:textId="40D9645C" w:rsidR="00047B04" w:rsidRDefault="00000000" w:rsidP="00724303">
            <w:pPr>
              <w:pStyle w:val="TableTitle"/>
            </w:pPr>
            <w:r>
              <w:t>What</w:t>
            </w:r>
            <w:r w:rsidR="000E5474">
              <w:t xml:space="preserve"> </w:t>
            </w:r>
            <w:r>
              <w:t>You'll</w:t>
            </w:r>
            <w:r w:rsidR="000E5474">
              <w:t xml:space="preserve"> </w:t>
            </w:r>
            <w:r>
              <w:t>Find</w:t>
            </w:r>
          </w:p>
        </w:tc>
      </w:tr>
      <w:tr w:rsidR="00047B04" w14:paraId="538AEF2B" w14:textId="77777777" w:rsidTr="006467DC">
        <w:tc>
          <w:tcPr>
            <w:tcW w:w="1891"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8443F23" w14:textId="38AF683E" w:rsidR="00047B04" w:rsidRDefault="006246CB" w:rsidP="00AE24A0">
            <w:r>
              <w:t>Mail</w:t>
            </w:r>
          </w:p>
        </w:tc>
        <w:tc>
          <w:tcPr>
            <w:tcW w:w="68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D370A17" w14:textId="47F22961" w:rsidR="00047B04" w:rsidRDefault="006246CB" w:rsidP="00AE24A0">
            <w:r>
              <w:t>There are 20 results</w:t>
            </w:r>
          </w:p>
        </w:tc>
      </w:tr>
      <w:tr w:rsidR="00047B04" w14:paraId="58110536" w14:textId="77777777" w:rsidTr="006467DC">
        <w:tc>
          <w:tcPr>
            <w:tcW w:w="1891"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14062428" w14:textId="67188F2A" w:rsidR="00047B04" w:rsidRDefault="006246CB" w:rsidP="00AE24A0">
            <w:r>
              <w:t>Dictation</w:t>
            </w:r>
          </w:p>
        </w:tc>
        <w:tc>
          <w:tcPr>
            <w:tcW w:w="684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4AA5DCB6" w14:textId="3161E7F6" w:rsidR="00047B04" w:rsidRDefault="006246CB" w:rsidP="00AE24A0">
            <w:r>
              <w:t>There are 7 results</w:t>
            </w:r>
          </w:p>
        </w:tc>
      </w:tr>
    </w:tbl>
    <w:p w14:paraId="493DE693" w14:textId="3F3F1495" w:rsidR="00047B04" w:rsidRDefault="00000000" w:rsidP="00522C2E">
      <w:pPr>
        <w:pStyle w:val="NOTEtable"/>
      </w:pPr>
      <w:r>
        <w:t>💡</w:t>
      </w:r>
      <w:r w:rsidR="000E5474">
        <w:t xml:space="preserve"> </w:t>
      </w:r>
      <w:r>
        <w:t>The</w:t>
      </w:r>
      <w:r w:rsidR="000E5474">
        <w:t xml:space="preserve"> </w:t>
      </w:r>
      <w:r>
        <w:t>Navigation</w:t>
      </w:r>
      <w:r w:rsidR="000E5474">
        <w:t xml:space="preserve"> </w:t>
      </w:r>
      <w:r>
        <w:t>Pane</w:t>
      </w:r>
      <w:r w:rsidR="000E5474">
        <w:t xml:space="preserve"> </w:t>
      </w:r>
      <w:r>
        <w:t>also</w:t>
      </w:r>
      <w:r w:rsidR="000E5474">
        <w:t xml:space="preserve"> </w:t>
      </w:r>
      <w:r>
        <w:t>searches</w:t>
      </w:r>
      <w:r w:rsidR="000E5474">
        <w:t xml:space="preserve"> </w:t>
      </w:r>
      <w:r>
        <w:t>the</w:t>
      </w:r>
      <w:r w:rsidR="000E5474">
        <w:t xml:space="preserve"> </w:t>
      </w:r>
      <w:r>
        <w:t>document</w:t>
      </w:r>
      <w:r w:rsidR="000E5474">
        <w:t xml:space="preserve"> </w:t>
      </w:r>
      <w:r>
        <w:t>as</w:t>
      </w:r>
      <w:r w:rsidR="000E5474">
        <w:t xml:space="preserve"> </w:t>
      </w:r>
      <w:r>
        <w:t>you</w:t>
      </w:r>
      <w:r w:rsidR="000E5474">
        <w:t xml:space="preserve"> </w:t>
      </w:r>
      <w:r>
        <w:t>type</w:t>
      </w:r>
      <w:r w:rsidR="000E5474">
        <w:t xml:space="preserve"> </w:t>
      </w:r>
      <w:r>
        <w:t>in</w:t>
      </w:r>
      <w:r w:rsidR="000E5474">
        <w:t xml:space="preserve"> </w:t>
      </w:r>
      <w:r>
        <w:t>the</w:t>
      </w:r>
      <w:r w:rsidR="000E5474">
        <w:t xml:space="preserve"> </w:t>
      </w:r>
      <w:r>
        <w:t>search</w:t>
      </w:r>
      <w:r w:rsidR="000E5474">
        <w:t xml:space="preserve"> </w:t>
      </w:r>
      <w:r>
        <w:t>box</w:t>
      </w:r>
      <w:r w:rsidR="000E5474">
        <w:t xml:space="preserve"> </w:t>
      </w:r>
      <w:r>
        <w:t>—</w:t>
      </w:r>
      <w:r w:rsidR="000E5474">
        <w:t xml:space="preserve"> </w:t>
      </w:r>
      <w:r>
        <w:t>faster</w:t>
      </w:r>
      <w:r w:rsidR="000E5474">
        <w:t xml:space="preserve"> </w:t>
      </w:r>
      <w:r>
        <w:t>than</w:t>
      </w:r>
      <w:r w:rsidR="000E5474">
        <w:t xml:space="preserve"> </w:t>
      </w:r>
      <w:proofErr w:type="spellStart"/>
      <w:r>
        <w:t>Ctrl+F</w:t>
      </w:r>
      <w:proofErr w:type="spellEnd"/>
      <w:r w:rsidR="000E5474">
        <w:t xml:space="preserve"> </w:t>
      </w:r>
      <w:r>
        <w:t>for</w:t>
      </w:r>
      <w:r w:rsidR="000E5474">
        <w:t xml:space="preserve"> </w:t>
      </w:r>
      <w:r>
        <w:t>long</w:t>
      </w:r>
      <w:r w:rsidR="000E5474">
        <w:t xml:space="preserve"> </w:t>
      </w:r>
      <w:r>
        <w:t>documents.</w:t>
      </w:r>
    </w:p>
    <w:p w14:paraId="66C383C5" w14:textId="77777777" w:rsidR="00047B04" w:rsidRDefault="00047B04" w:rsidP="00AE24A0"/>
    <w:p w14:paraId="75A30BC2" w14:textId="603A5D66" w:rsidR="00047B04" w:rsidRDefault="00000000" w:rsidP="00724303">
      <w:pPr>
        <w:pStyle w:val="Heading2"/>
      </w:pPr>
      <w:r>
        <w:lastRenderedPageBreak/>
        <w:t>Tip</w:t>
      </w:r>
      <w:r w:rsidR="000E5474">
        <w:t xml:space="preserve"> </w:t>
      </w:r>
      <w:r>
        <w:t>15:</w:t>
      </w:r>
      <w:r w:rsidR="000E5474">
        <w:t xml:space="preserve"> </w:t>
      </w:r>
      <w:r>
        <w:t>Mail</w:t>
      </w:r>
      <w:r w:rsidR="000E5474">
        <w:t xml:space="preserve"> </w:t>
      </w:r>
      <w:r>
        <w:t>Merge</w:t>
      </w:r>
      <w:r w:rsidR="000E5474">
        <w:t xml:space="preserve"> </w:t>
      </w:r>
      <w:r>
        <w:t>with</w:t>
      </w:r>
      <w:r w:rsidR="000E5474">
        <w:t xml:space="preserve"> </w:t>
      </w:r>
      <w:r>
        <w:t>Excel</w:t>
      </w:r>
      <w:r w:rsidR="000E5474">
        <w:t xml:space="preserve"> </w:t>
      </w:r>
      <w:r>
        <w:t>—</w:t>
      </w:r>
      <w:r w:rsidR="000E5474">
        <w:t xml:space="preserve"> </w:t>
      </w:r>
      <w:r>
        <w:t>Personalized</w:t>
      </w:r>
      <w:r w:rsidR="000E5474">
        <w:t xml:space="preserve"> </w:t>
      </w:r>
      <w:r>
        <w:t>Letters</w:t>
      </w:r>
      <w:r w:rsidR="000E5474">
        <w:t xml:space="preserve"> </w:t>
      </w:r>
      <w:r>
        <w:t>at</w:t>
      </w:r>
      <w:r w:rsidR="000E5474">
        <w:t xml:space="preserve"> </w:t>
      </w:r>
      <w:r>
        <w:t>Scale</w:t>
      </w:r>
    </w:p>
    <w:p w14:paraId="0B070099" w14:textId="303A86F3" w:rsidR="00047B04" w:rsidRDefault="00000000" w:rsidP="00AE24A0">
      <w:r>
        <w:t>Mail</w:t>
      </w:r>
      <w:r w:rsidR="000E5474">
        <w:t xml:space="preserve"> </w:t>
      </w:r>
      <w:r>
        <w:t>Merge</w:t>
      </w:r>
      <w:r w:rsidR="000E5474">
        <w:t xml:space="preserve"> </w:t>
      </w:r>
      <w:r>
        <w:t>connects</w:t>
      </w:r>
      <w:r w:rsidR="000E5474">
        <w:t xml:space="preserve"> </w:t>
      </w:r>
      <w:r>
        <w:t>a</w:t>
      </w:r>
      <w:r w:rsidR="000E5474">
        <w:t xml:space="preserve"> </w:t>
      </w:r>
      <w:r>
        <w:t>Word</w:t>
      </w:r>
      <w:r w:rsidR="000E5474">
        <w:t xml:space="preserve"> </w:t>
      </w:r>
      <w:r>
        <w:t>template</w:t>
      </w:r>
      <w:r w:rsidR="000E5474">
        <w:t xml:space="preserve"> </w:t>
      </w:r>
      <w:r>
        <w:t>to</w:t>
      </w:r>
      <w:r w:rsidR="000E5474">
        <w:t xml:space="preserve"> </w:t>
      </w:r>
      <w:r>
        <w:t>an</w:t>
      </w:r>
      <w:r w:rsidR="000E5474">
        <w:t xml:space="preserve"> </w:t>
      </w:r>
      <w:r>
        <w:t>Excel</w:t>
      </w:r>
      <w:r w:rsidR="000E5474">
        <w:t xml:space="preserve"> </w:t>
      </w:r>
      <w:r>
        <w:t>spreadsheet.</w:t>
      </w:r>
      <w:r w:rsidR="000E5474">
        <w:t xml:space="preserve"> </w:t>
      </w:r>
      <w:r>
        <w:t>You</w:t>
      </w:r>
      <w:r w:rsidR="000E5474">
        <w:t xml:space="preserve"> </w:t>
      </w:r>
      <w:r>
        <w:t>write</w:t>
      </w:r>
      <w:r w:rsidR="000E5474">
        <w:t xml:space="preserve"> </w:t>
      </w:r>
      <w:r>
        <w:t>the</w:t>
      </w:r>
      <w:r w:rsidR="000E5474">
        <w:t xml:space="preserve"> </w:t>
      </w:r>
      <w:r>
        <w:t>letter</w:t>
      </w:r>
      <w:r w:rsidR="000E5474">
        <w:t xml:space="preserve"> </w:t>
      </w:r>
      <w:r>
        <w:t>once</w:t>
      </w:r>
      <w:r w:rsidR="000E5474">
        <w:t xml:space="preserve"> </w:t>
      </w:r>
      <w:r>
        <w:t>with</w:t>
      </w:r>
      <w:r w:rsidR="000E5474">
        <w:t xml:space="preserve"> </w:t>
      </w:r>
      <w:r>
        <w:t>placeholder</w:t>
      </w:r>
      <w:r w:rsidR="000E5474">
        <w:t xml:space="preserve"> </w:t>
      </w:r>
      <w:r>
        <w:t>fields,</w:t>
      </w:r>
      <w:r w:rsidR="000E5474">
        <w:t xml:space="preserve"> </w:t>
      </w:r>
      <w:r>
        <w:t>and</w:t>
      </w:r>
      <w:r w:rsidR="000E5474">
        <w:t xml:space="preserve"> </w:t>
      </w:r>
      <w:r>
        <w:t>Word</w:t>
      </w:r>
      <w:r w:rsidR="000E5474">
        <w:t xml:space="preserve"> </w:t>
      </w:r>
      <w:r>
        <w:t>creates</w:t>
      </w:r>
      <w:r w:rsidR="000E5474">
        <w:t xml:space="preserve"> </w:t>
      </w:r>
      <w:r>
        <w:t>a</w:t>
      </w:r>
      <w:r w:rsidR="000E5474">
        <w:t xml:space="preserve"> </w:t>
      </w:r>
      <w:r>
        <w:t>personalized</w:t>
      </w:r>
      <w:r w:rsidR="000E5474">
        <w:t xml:space="preserve"> </w:t>
      </w:r>
      <w:r>
        <w:t>copy</w:t>
      </w:r>
      <w:r w:rsidR="000E5474">
        <w:t xml:space="preserve"> </w:t>
      </w:r>
      <w:r>
        <w:t>for</w:t>
      </w:r>
      <w:r w:rsidR="000E5474">
        <w:t xml:space="preserve"> </w:t>
      </w:r>
      <w:r>
        <w:t>every</w:t>
      </w:r>
      <w:r w:rsidR="000E5474">
        <w:t xml:space="preserve"> </w:t>
      </w:r>
      <w:r>
        <w:t>row</w:t>
      </w:r>
      <w:r w:rsidR="000E5474">
        <w:t xml:space="preserve"> </w:t>
      </w:r>
      <w:r>
        <w:t>in</w:t>
      </w:r>
      <w:r w:rsidR="000E5474">
        <w:t xml:space="preserve"> </w:t>
      </w:r>
      <w:r>
        <w:t>your</w:t>
      </w:r>
      <w:r w:rsidR="000E5474">
        <w:t xml:space="preserve"> </w:t>
      </w:r>
      <w:r>
        <w:t>Excel</w:t>
      </w:r>
      <w:r w:rsidR="000E5474">
        <w:t xml:space="preserve"> </w:t>
      </w:r>
      <w:r>
        <w:t>file.</w:t>
      </w:r>
    </w:p>
    <w:p w14:paraId="505E37DB" w14:textId="2BA8082E" w:rsidR="00DD6186" w:rsidRPr="005324AB" w:rsidRDefault="00DD6186" w:rsidP="00DD6186">
      <w:r w:rsidRPr="005324AB">
        <w:t>How</w:t>
      </w:r>
      <w:r w:rsidR="000E5474" w:rsidRPr="005324AB">
        <w:t xml:space="preserve"> </w:t>
      </w:r>
      <w:r w:rsidRPr="005324AB">
        <w:t>to</w:t>
      </w:r>
      <w:r w:rsidR="000E5474" w:rsidRPr="005324AB">
        <w:t xml:space="preserve"> </w:t>
      </w:r>
      <w:r w:rsidRPr="005324AB">
        <w:t>start:</w:t>
      </w:r>
    </w:p>
    <w:p w14:paraId="1918C700" w14:textId="77777777" w:rsidR="00406F29" w:rsidRDefault="00406F29" w:rsidP="000B1CE0">
      <w:r>
        <w:t>IMPORTANT: The Excel file must be CLOSED when using the merge feature.</w:t>
      </w:r>
    </w:p>
    <w:p w14:paraId="0F516B9A" w14:textId="569123D7" w:rsidR="000B1CE0" w:rsidRPr="000B1CE0" w:rsidRDefault="000B1CE0" w:rsidP="000B1CE0">
      <w:r w:rsidRPr="000B1CE0">
        <w:t xml:space="preserve">Mailings tab </w:t>
      </w:r>
      <w:r w:rsidR="00F728C4" w:rsidRPr="00F728C4">
        <w:rPr>
          <w:color w:val="66A3FF" w:themeColor="accent2" w:themeTint="99"/>
        </w:rPr>
        <w:t>→</w:t>
      </w:r>
      <w:r w:rsidRPr="000B1CE0">
        <w:t xml:space="preserve"> Start Mail Merge </w:t>
      </w:r>
      <w:r w:rsidR="00F728C4" w:rsidRPr="00F728C4">
        <w:rPr>
          <w:color w:val="66A3FF" w:themeColor="accent2" w:themeTint="99"/>
        </w:rPr>
        <w:t>→</w:t>
      </w:r>
      <w:r w:rsidRPr="000B1CE0">
        <w:t xml:space="preserve"> Letters </w:t>
      </w:r>
      <w:r w:rsidR="00F728C4" w:rsidRPr="00F728C4">
        <w:rPr>
          <w:color w:val="66A3FF" w:themeColor="accent2" w:themeTint="99"/>
        </w:rPr>
        <w:t>→</w:t>
      </w:r>
      <w:r w:rsidRPr="000B1CE0">
        <w:t xml:space="preserve"> Select Recipients </w:t>
      </w:r>
      <w:r w:rsidR="00F728C4" w:rsidRPr="00F728C4">
        <w:rPr>
          <w:color w:val="66A3FF" w:themeColor="accent2" w:themeTint="99"/>
        </w:rPr>
        <w:t>→</w:t>
      </w:r>
      <w:r w:rsidRPr="000B1CE0">
        <w:t xml:space="preserve"> Use an Existing List </w:t>
      </w:r>
      <w:r w:rsidR="00F728C4" w:rsidRPr="00F728C4">
        <w:rPr>
          <w:color w:val="66A3FF" w:themeColor="accent2" w:themeTint="99"/>
        </w:rPr>
        <w:t>→</w:t>
      </w:r>
      <w:r w:rsidRPr="000B1CE0">
        <w:t xml:space="preserve"> pick your Excel file </w:t>
      </w:r>
      <w:r w:rsidR="00F728C4" w:rsidRPr="00F728C4">
        <w:rPr>
          <w:color w:val="66A3FF" w:themeColor="accent2" w:themeTint="99"/>
        </w:rPr>
        <w:t>→</w:t>
      </w:r>
      <w:r w:rsidRPr="000B1CE0">
        <w:t xml:space="preserve"> select the correct sheet.</w:t>
      </w:r>
    </w:p>
    <w:p w14:paraId="410B3396" w14:textId="3D4D4F23" w:rsidR="0018702B" w:rsidRPr="005324AB" w:rsidRDefault="0018702B" w:rsidP="00DD6186">
      <w:r w:rsidRPr="005324AB">
        <w:t>Once the Excel file has been selected, more tools are available.</w:t>
      </w:r>
    </w:p>
    <w:p w14:paraId="58E04D83" w14:textId="1303AB10" w:rsidR="0018702B" w:rsidRDefault="00BC4B2C" w:rsidP="00DD6186">
      <w:r w:rsidRPr="005324AB">
        <w:t xml:space="preserve">Select where you want to insert the merged field </w:t>
      </w:r>
      <w:r w:rsidR="00F728C4" w:rsidRPr="00F728C4">
        <w:rPr>
          <w:color w:val="66A3FF" w:themeColor="accent2" w:themeTint="99"/>
        </w:rPr>
        <w:t>→</w:t>
      </w:r>
      <w:r w:rsidRPr="005324AB">
        <w:rPr>
          <w:color w:val="66A3FF" w:themeColor="accent2" w:themeTint="99"/>
        </w:rPr>
        <w:t xml:space="preserve"> </w:t>
      </w:r>
      <w:r w:rsidRPr="005324AB">
        <w:t xml:space="preserve">Mailings </w:t>
      </w:r>
      <w:r w:rsidR="00F728C4" w:rsidRPr="00F728C4">
        <w:rPr>
          <w:color w:val="66A3FF" w:themeColor="accent2" w:themeTint="99"/>
        </w:rPr>
        <w:t>→</w:t>
      </w:r>
      <w:r w:rsidRPr="005324AB">
        <w:rPr>
          <w:color w:val="66A3FF" w:themeColor="accent2" w:themeTint="99"/>
        </w:rPr>
        <w:t xml:space="preserve"> </w:t>
      </w:r>
      <w:r w:rsidRPr="005324AB">
        <w:t xml:space="preserve">Write &amp; Insert Fields group </w:t>
      </w:r>
      <w:r w:rsidR="00F728C4" w:rsidRPr="00F728C4">
        <w:rPr>
          <w:color w:val="66A3FF" w:themeColor="accent2" w:themeTint="99"/>
        </w:rPr>
        <w:t>→</w:t>
      </w:r>
      <w:r w:rsidRPr="005324AB">
        <w:rPr>
          <w:color w:val="66A3FF" w:themeColor="accent2" w:themeTint="99"/>
        </w:rPr>
        <w:t xml:space="preserve"> </w:t>
      </w:r>
      <w:r w:rsidRPr="005324AB">
        <w:t xml:space="preserve">Insert Merge Field  </w:t>
      </w:r>
      <w:r w:rsidR="00F728C4" w:rsidRPr="00F728C4">
        <w:rPr>
          <w:color w:val="66A3FF" w:themeColor="accent2" w:themeTint="99"/>
        </w:rPr>
        <w:t>→</w:t>
      </w:r>
      <w:r w:rsidRPr="005324AB">
        <w:rPr>
          <w:color w:val="66A3FF" w:themeColor="accent2" w:themeTint="99"/>
        </w:rPr>
        <w:t xml:space="preserve"> </w:t>
      </w:r>
      <w:r w:rsidRPr="005324AB">
        <w:t>Select the field</w:t>
      </w:r>
    </w:p>
    <w:p w14:paraId="3581BCD2" w14:textId="68D9A3FD" w:rsidR="004A14E1" w:rsidRDefault="004A14E1" w:rsidP="00DD6186">
      <w:r>
        <w:t>Click the Preview Results button to see the field contents.</w:t>
      </w:r>
    </w:p>
    <w:p w14:paraId="7AD7146A" w14:textId="1192F8F0" w:rsidR="006D6E00" w:rsidRPr="00C035D7" w:rsidRDefault="006D6E00" w:rsidP="006D6E00">
      <w:pPr>
        <w:pStyle w:val="TRYIT"/>
      </w:pPr>
      <w:r>
        <w:rPr>
          <mc:AlternateContent>
            <mc:Choice Requires="w16se"/>
            <mc:Fallback>
              <w:rFonts w:eastAsia="Segoe UI Emoji"/>
            </mc:Fallback>
          </mc:AlternateContent>
        </w:rPr>
        <mc:AlternateContent>
          <mc:Choice Requires="w16se">
            <w16se:symEx w16se:font="Segoe UI Emoji" w16se:char="1F447"/>
          </mc:Choice>
          <mc:Fallback>
            <w:t>👇</w:t>
          </mc:Fallback>
        </mc:AlternateContent>
      </w:r>
      <w:r w:rsidR="000E5474">
        <w:t xml:space="preserve"> </w:t>
      </w:r>
      <w:r>
        <w:t>Try</w:t>
      </w:r>
      <w:r w:rsidR="000E5474">
        <w:t xml:space="preserve"> </w:t>
      </w:r>
      <w:r>
        <w:t>it:</w:t>
      </w:r>
    </w:p>
    <w:p w14:paraId="441BFA80" w14:textId="77777777" w:rsidR="00F87E7C" w:rsidRDefault="00000000" w:rsidP="00D57BF5">
      <w:pPr>
        <w:pStyle w:val="TRY-IT-paragraph"/>
      </w:pPr>
      <w:r>
        <w:t>Credit</w:t>
      </w:r>
      <w:r w:rsidR="000E5474">
        <w:t xml:space="preserve"> </w:t>
      </w:r>
      <w:r>
        <w:t>manager</w:t>
      </w:r>
      <w:r w:rsidR="000E5474">
        <w:t xml:space="preserve"> </w:t>
      </w:r>
      <w:r>
        <w:t>use</w:t>
      </w:r>
      <w:r w:rsidR="000E5474">
        <w:t xml:space="preserve"> </w:t>
      </w:r>
      <w:r>
        <w:t>case</w:t>
      </w:r>
      <w:r w:rsidR="000E5474">
        <w:t xml:space="preserve"> </w:t>
      </w:r>
      <w:r>
        <w:t>—</w:t>
      </w:r>
      <w:r w:rsidR="000E5474">
        <w:t xml:space="preserve"> </w:t>
      </w:r>
      <w:r>
        <w:t>past-due</w:t>
      </w:r>
      <w:r w:rsidR="000E5474">
        <w:t xml:space="preserve"> </w:t>
      </w:r>
      <w:r>
        <w:t>collection</w:t>
      </w:r>
      <w:r w:rsidR="000E5474">
        <w:t xml:space="preserve"> </w:t>
      </w:r>
      <w:r>
        <w:t>letters</w:t>
      </w:r>
      <w:r w:rsidR="00F87E7C">
        <w:t xml:space="preserve">. </w:t>
      </w:r>
    </w:p>
    <w:p w14:paraId="1033BC51" w14:textId="77777777" w:rsidR="00B87F7D" w:rsidRPr="00C2451A" w:rsidRDefault="00B87F7D" w:rsidP="00522C2E">
      <w:pPr>
        <w:pStyle w:val="NOTE"/>
      </w:pPr>
      <w:r>
        <w:t xml:space="preserve">💡 See the companion Excel file for a ready-to-use Mail Merge data </w:t>
      </w:r>
      <w:r w:rsidRPr="00C2451A">
        <w:t>table you can connect to this template.</w:t>
      </w:r>
    </w:p>
    <w:p w14:paraId="4023F652" w14:textId="77777777" w:rsidR="00F87E7C" w:rsidRDefault="00F87E7C" w:rsidP="00F87E7C">
      <w:pPr>
        <w:pStyle w:val="TRY-IT-paragraph"/>
      </w:pPr>
      <w:r>
        <w:t>Your Excel file has: Client Name | Account Number | Balance Due | Days Past Due | Contact Name | Contact Email |Territory</w:t>
      </w:r>
    </w:p>
    <w:p w14:paraId="26AEAF72" w14:textId="790807B1" w:rsidR="00047B04" w:rsidRDefault="00F87E7C" w:rsidP="00D57BF5">
      <w:pPr>
        <w:pStyle w:val="TRY-IT-paragraph"/>
      </w:pPr>
      <w:r>
        <w:t>Copy and paste this into a new Word document:</w:t>
      </w:r>
    </w:p>
    <w:p w14:paraId="4BD97FA8" w14:textId="0B0B9406" w:rsidR="00047B04" w:rsidRPr="00646DF9" w:rsidRDefault="00000000" w:rsidP="00A07F71">
      <w:pPr>
        <w:pStyle w:val="TRY-IT-paragraph"/>
      </w:pPr>
      <w:r w:rsidRPr="00646DF9">
        <w:t>Your</w:t>
      </w:r>
      <w:r w:rsidR="000E5474" w:rsidRPr="00646DF9">
        <w:t xml:space="preserve"> </w:t>
      </w:r>
      <w:r w:rsidRPr="00646DF9">
        <w:t>Word</w:t>
      </w:r>
      <w:r w:rsidR="000E5474" w:rsidRPr="00646DF9">
        <w:t xml:space="preserve"> </w:t>
      </w:r>
      <w:r w:rsidRPr="00646DF9">
        <w:t>template</w:t>
      </w:r>
      <w:r w:rsidR="000E5474" w:rsidRPr="00646DF9">
        <w:t xml:space="preserve"> </w:t>
      </w:r>
      <w:r w:rsidRPr="00646DF9">
        <w:t>says:</w:t>
      </w:r>
    </w:p>
    <w:p w14:paraId="72033FD2" w14:textId="4B78D262" w:rsidR="00047B04" w:rsidRPr="00646DF9" w:rsidRDefault="00000000" w:rsidP="00767CB4">
      <w:pPr>
        <w:pStyle w:val="TRY-IT-paragraph"/>
        <w:ind w:left="1260"/>
      </w:pPr>
      <w:r w:rsidRPr="00646DF9">
        <w:t>Dear</w:t>
      </w:r>
      <w:r w:rsidR="000E5474" w:rsidRPr="00646DF9">
        <w:t xml:space="preserve"> </w:t>
      </w:r>
      <w:proofErr w:type="spellStart"/>
      <w:r w:rsidRPr="00646DF9">
        <w:rPr>
          <w:highlight w:val="cyan"/>
        </w:rPr>
        <w:t>ClientName</w:t>
      </w:r>
      <w:proofErr w:type="spellEnd"/>
      <w:r w:rsidRPr="000D5F89">
        <w:t>,</w:t>
      </w:r>
    </w:p>
    <w:p w14:paraId="01B45BCC" w14:textId="416E7246" w:rsidR="00047B04" w:rsidRDefault="00000000" w:rsidP="00767CB4">
      <w:pPr>
        <w:pStyle w:val="TRY-IT-paragraph"/>
        <w:ind w:left="1260"/>
      </w:pPr>
      <w:r>
        <w:t>Your</w:t>
      </w:r>
      <w:r w:rsidR="000E5474">
        <w:t xml:space="preserve"> </w:t>
      </w:r>
      <w:r>
        <w:t>account</w:t>
      </w:r>
      <w:r w:rsidR="000E5474">
        <w:t xml:space="preserve"> </w:t>
      </w:r>
      <w:proofErr w:type="spellStart"/>
      <w:r w:rsidRPr="00767CB4">
        <w:rPr>
          <w:highlight w:val="cyan"/>
        </w:rPr>
        <w:t>AccountNumber</w:t>
      </w:r>
      <w:proofErr w:type="spellEnd"/>
      <w:r w:rsidR="000E5474">
        <w:t xml:space="preserve"> </w:t>
      </w:r>
      <w:r>
        <w:t>has</w:t>
      </w:r>
      <w:r w:rsidR="000E5474">
        <w:t xml:space="preserve"> </w:t>
      </w:r>
      <w:r>
        <w:t>a</w:t>
      </w:r>
      <w:r w:rsidR="000E5474">
        <w:t xml:space="preserve"> </w:t>
      </w:r>
      <w:r>
        <w:t>balance</w:t>
      </w:r>
      <w:r w:rsidR="000E5474">
        <w:t xml:space="preserve"> </w:t>
      </w:r>
      <w:r>
        <w:t>of</w:t>
      </w:r>
      <w:r w:rsidR="000E5474">
        <w:t xml:space="preserve"> </w:t>
      </w:r>
      <w:proofErr w:type="spellStart"/>
      <w:r w:rsidRPr="00767CB4">
        <w:rPr>
          <w:highlight w:val="cyan"/>
        </w:rPr>
        <w:t>BalanceDue</w:t>
      </w:r>
      <w:proofErr w:type="spellEnd"/>
      <w:r w:rsidR="000E5474">
        <w:t xml:space="preserve"> </w:t>
      </w:r>
      <w:r>
        <w:t>that</w:t>
      </w:r>
      <w:r w:rsidR="000E5474">
        <w:t xml:space="preserve"> </w:t>
      </w:r>
      <w:r>
        <w:t>is</w:t>
      </w:r>
      <w:r w:rsidR="000E5474">
        <w:t xml:space="preserve"> </w:t>
      </w:r>
      <w:proofErr w:type="spellStart"/>
      <w:r w:rsidRPr="00767CB4">
        <w:rPr>
          <w:highlight w:val="cyan"/>
        </w:rPr>
        <w:t>DaysPastDue</w:t>
      </w:r>
      <w:proofErr w:type="spellEnd"/>
      <w:r w:rsidR="000E5474">
        <w:t xml:space="preserve"> </w:t>
      </w:r>
      <w:r>
        <w:t>days</w:t>
      </w:r>
      <w:r w:rsidR="000E5474">
        <w:t xml:space="preserve"> </w:t>
      </w:r>
      <w:r>
        <w:t>past</w:t>
      </w:r>
      <w:r w:rsidR="000E5474">
        <w:t xml:space="preserve"> </w:t>
      </w:r>
      <w:r>
        <w:t>due.</w:t>
      </w:r>
      <w:r w:rsidR="000E5474">
        <w:t xml:space="preserve"> </w:t>
      </w:r>
      <w:r>
        <w:t>Please</w:t>
      </w:r>
      <w:r w:rsidR="000E5474">
        <w:t xml:space="preserve"> </w:t>
      </w:r>
      <w:r>
        <w:t>remit</w:t>
      </w:r>
      <w:r w:rsidR="000E5474">
        <w:t xml:space="preserve"> </w:t>
      </w:r>
      <w:r>
        <w:t>payment</w:t>
      </w:r>
      <w:r w:rsidR="000E5474">
        <w:t xml:space="preserve"> </w:t>
      </w:r>
      <w:r>
        <w:t>immediately</w:t>
      </w:r>
      <w:r w:rsidR="000E5474">
        <w:t xml:space="preserve"> </w:t>
      </w:r>
      <w:r>
        <w:t>or</w:t>
      </w:r>
      <w:r w:rsidR="000E5474">
        <w:t xml:space="preserve"> </w:t>
      </w:r>
      <w:r>
        <w:t>contact</w:t>
      </w:r>
      <w:r w:rsidR="000E5474">
        <w:t xml:space="preserve"> </w:t>
      </w:r>
      <w:r>
        <w:t>us</w:t>
      </w:r>
      <w:r w:rsidR="000E5474">
        <w:t xml:space="preserve"> </w:t>
      </w:r>
      <w:r>
        <w:t>at</w:t>
      </w:r>
      <w:r w:rsidR="000E5474">
        <w:t xml:space="preserve"> </w:t>
      </w:r>
      <w:proofErr w:type="spellStart"/>
      <w:r w:rsidRPr="00767CB4">
        <w:rPr>
          <w:highlight w:val="cyan"/>
        </w:rPr>
        <w:t>ContactEmail</w:t>
      </w:r>
      <w:proofErr w:type="spellEnd"/>
      <w:r w:rsidR="000E5474">
        <w:t xml:space="preserve"> </w:t>
      </w:r>
      <w:r>
        <w:t>to</w:t>
      </w:r>
      <w:r w:rsidR="000E5474">
        <w:t xml:space="preserve"> </w:t>
      </w:r>
      <w:r>
        <w:t>discuss</w:t>
      </w:r>
      <w:r w:rsidR="000E5474">
        <w:t xml:space="preserve"> </w:t>
      </w:r>
      <w:r>
        <w:t>payment</w:t>
      </w:r>
      <w:r w:rsidR="000E5474">
        <w:t xml:space="preserve"> </w:t>
      </w:r>
      <w:r>
        <w:t>arrangements.</w:t>
      </w:r>
    </w:p>
    <w:p w14:paraId="7F324200" w14:textId="65E3841E" w:rsidR="00047B04" w:rsidRDefault="00406BA8" w:rsidP="00A07F71">
      <w:pPr>
        <w:pStyle w:val="TRY-IT-paragraph"/>
      </w:pPr>
      <w:r>
        <w:t>You will be merging in the fields that are highlighted.</w:t>
      </w:r>
    </w:p>
    <w:p w14:paraId="3085470C" w14:textId="355CEBAD" w:rsidR="000B1CE0" w:rsidRPr="00C2451A" w:rsidRDefault="000B1CE0" w:rsidP="000B1CE0">
      <w:pPr>
        <w:rPr>
          <w:b/>
          <w:bCs/>
        </w:rPr>
      </w:pPr>
      <w:r w:rsidRPr="00D26DE2">
        <w:rPr>
          <w:b/>
          <w:bCs/>
        </w:rPr>
        <w:t>BONUS:</w:t>
      </w:r>
      <w:r w:rsidR="00D26DE2">
        <w:rPr>
          <w:b/>
          <w:bCs/>
        </w:rPr>
        <w:t xml:space="preserve">  </w:t>
      </w:r>
      <w:r w:rsidRPr="00C2451A">
        <w:rPr>
          <w:b/>
          <w:bCs/>
        </w:rPr>
        <w:t>Mail Merge: Formatting Currency from Excel</w:t>
      </w:r>
    </w:p>
    <w:p w14:paraId="04037147" w14:textId="77777777" w:rsidR="000B1CE0" w:rsidRPr="00C2451A" w:rsidRDefault="000B1CE0" w:rsidP="000B1CE0">
      <w:r w:rsidRPr="00C2451A">
        <w:t>Excel formatting (like $1,000.00) does not carry over into Word. Here's how to fix it.</w:t>
      </w:r>
    </w:p>
    <w:p w14:paraId="4AB64661" w14:textId="689D7BB2" w:rsidR="000B1CE0" w:rsidRPr="00C2451A" w:rsidRDefault="000B1CE0" w:rsidP="007B4C8D">
      <w:pPr>
        <w:pStyle w:val="ListParagraph"/>
      </w:pPr>
      <w:r w:rsidRPr="00C2451A">
        <w:t>Right</w:t>
      </w:r>
      <w:r w:rsidRPr="00C2451A">
        <w:noBreakHyphen/>
        <w:t>click the</w:t>
      </w:r>
      <w:r w:rsidRPr="00105670">
        <w:t xml:space="preserve"> merge field (e.g., «</w:t>
      </w:r>
      <w:proofErr w:type="spellStart"/>
      <w:r w:rsidRPr="00105670">
        <w:t>BalanceDue</w:t>
      </w:r>
      <w:proofErr w:type="spellEnd"/>
      <w:r w:rsidRPr="00105670">
        <w:t xml:space="preserve">») </w:t>
      </w:r>
      <w:r w:rsidR="00F728C4" w:rsidRPr="00F728C4">
        <w:rPr>
          <w:color w:val="66A3FF" w:themeColor="accent2" w:themeTint="99"/>
        </w:rPr>
        <w:t>→</w:t>
      </w:r>
      <w:r w:rsidRPr="00105670">
        <w:t xml:space="preserve"> select Toggle Field Codes.</w:t>
      </w:r>
      <w:r w:rsidRPr="00C2451A">
        <w:br/>
        <w:t>It will change to something like { MERGEFIELD "</w:t>
      </w:r>
      <w:proofErr w:type="spellStart"/>
      <w:r w:rsidRPr="00C2451A">
        <w:t>BalanceDue</w:t>
      </w:r>
      <w:proofErr w:type="spellEnd"/>
      <w:r w:rsidRPr="00C2451A">
        <w:t>" }</w:t>
      </w:r>
    </w:p>
    <w:p w14:paraId="4DB6E083" w14:textId="77777777" w:rsidR="000B1CE0" w:rsidRPr="00C2451A" w:rsidRDefault="000B1CE0" w:rsidP="007B4C8D">
      <w:pPr>
        <w:pStyle w:val="ListParagraph"/>
      </w:pPr>
      <w:r w:rsidRPr="00C2451A">
        <w:t>Just </w:t>
      </w:r>
      <w:r w:rsidRPr="00105670">
        <w:t>after</w:t>
      </w:r>
      <w:r w:rsidRPr="00C2451A">
        <w:t> the field name, type a space and add:</w:t>
      </w:r>
      <w:r w:rsidRPr="00C2451A">
        <w:br/>
        <w:t>\# "$#,##0.00"</w:t>
      </w:r>
    </w:p>
    <w:p w14:paraId="7BCFE34B" w14:textId="5A1708B5" w:rsidR="000B1CE0" w:rsidRPr="00C2451A" w:rsidRDefault="000B1CE0" w:rsidP="000B1CE0">
      <w:r w:rsidRPr="00C2451A">
        <w:t>The result should look like this:</w:t>
      </w:r>
      <w:r w:rsidR="00AF5D52">
        <w:t xml:space="preserve">  </w:t>
      </w:r>
      <w:r w:rsidRPr="00C2451A">
        <w:br/>
        <w:t>{ MERGEFIELD "</w:t>
      </w:r>
      <w:proofErr w:type="spellStart"/>
      <w:r w:rsidRPr="00C2451A">
        <w:t>BalanceDue</w:t>
      </w:r>
      <w:proofErr w:type="spellEnd"/>
      <w:r w:rsidRPr="00C2451A">
        <w:t>" \# "$#,##0.00" }</w:t>
      </w:r>
    </w:p>
    <w:p w14:paraId="714FAF0D" w14:textId="77777777" w:rsidR="000B1CE0" w:rsidRPr="00C2451A" w:rsidRDefault="000B1CE0" w:rsidP="000B1CE0">
      <w:r w:rsidRPr="00C2451A">
        <w:t>The # means show a digit only if needed. The 0 means show a digit even if it's zero. Remove .00 if you don't want cents.</w:t>
      </w:r>
    </w:p>
    <w:p w14:paraId="18FB7AD7" w14:textId="04F96ED6" w:rsidR="000B1CE0" w:rsidRPr="00C2451A" w:rsidRDefault="000B1CE0" w:rsidP="007B4C8D">
      <w:pPr>
        <w:pStyle w:val="ListParagraph"/>
      </w:pPr>
      <w:r w:rsidRPr="00C2451A">
        <w:t>Right</w:t>
      </w:r>
      <w:r w:rsidRPr="00C2451A">
        <w:noBreakHyphen/>
        <w:t xml:space="preserve">click the field code again </w:t>
      </w:r>
      <w:r w:rsidR="00F728C4" w:rsidRPr="00F728C4">
        <w:rPr>
          <w:color w:val="66A3FF" w:themeColor="accent2" w:themeTint="99"/>
        </w:rPr>
        <w:t>→</w:t>
      </w:r>
      <w:r w:rsidRPr="00C2451A">
        <w:t> </w:t>
      </w:r>
      <w:r w:rsidRPr="00AF5D52">
        <w:t>Toggle Field Codes</w:t>
      </w:r>
      <w:r w:rsidRPr="00C2451A">
        <w:t> (to return to normal view)</w:t>
      </w:r>
    </w:p>
    <w:p w14:paraId="02A439FD" w14:textId="425BC5B8" w:rsidR="000B1CE0" w:rsidRPr="00C2451A" w:rsidRDefault="000B1CE0" w:rsidP="007B4C8D">
      <w:pPr>
        <w:pStyle w:val="ListParagraph"/>
      </w:pPr>
      <w:r w:rsidRPr="00C2451A">
        <w:t>Right</w:t>
      </w:r>
      <w:r w:rsidRPr="00C2451A">
        <w:noBreakHyphen/>
        <w:t xml:space="preserve">click </w:t>
      </w:r>
      <w:r w:rsidR="00F728C4" w:rsidRPr="00F728C4">
        <w:rPr>
          <w:color w:val="66A3FF" w:themeColor="accent2" w:themeTint="99"/>
        </w:rPr>
        <w:t>→</w:t>
      </w:r>
      <w:r w:rsidRPr="00AF5D52">
        <w:t> Update Field (or press F9)</w:t>
      </w:r>
    </w:p>
    <w:p w14:paraId="71515501" w14:textId="77777777" w:rsidR="000B1CE0" w:rsidRPr="00C2451A" w:rsidRDefault="000B1CE0" w:rsidP="000B1CE0">
      <w:r w:rsidRPr="00C2451A">
        <w:t>Now your currency will appear as $1,000.00 instead of 1000.</w:t>
      </w:r>
    </w:p>
    <w:p w14:paraId="58370D1D" w14:textId="1912B6B4" w:rsidR="000B1CE0" w:rsidRPr="00C2451A" w:rsidRDefault="000B1CE0" w:rsidP="00522C2E">
      <w:pPr>
        <w:pStyle w:val="NOTEtable"/>
      </w:pPr>
      <w:r w:rsidRPr="00C2451A">
        <w:t>💡 If your field name has no spaces, you can leave out the field name quotes:</w:t>
      </w:r>
      <w:r w:rsidR="00C2451A" w:rsidRPr="00C2451A">
        <w:t xml:space="preserve">  </w:t>
      </w:r>
      <w:r w:rsidRPr="00C2451A">
        <w:t xml:space="preserve">{ MERGEFIELD </w:t>
      </w:r>
      <w:proofErr w:type="spellStart"/>
      <w:r w:rsidRPr="00C2451A">
        <w:t>BalanceDue</w:t>
      </w:r>
      <w:proofErr w:type="spellEnd"/>
      <w:r w:rsidRPr="00C2451A">
        <w:t xml:space="preserve"> \# "$#,##0.00" }</w:t>
      </w:r>
    </w:p>
    <w:p w14:paraId="7DC61986" w14:textId="439F12BC" w:rsidR="00047B04" w:rsidRDefault="00000000" w:rsidP="00724303">
      <w:pPr>
        <w:pStyle w:val="Heading2"/>
      </w:pPr>
      <w:r>
        <w:t>Tip</w:t>
      </w:r>
      <w:r w:rsidR="000E5474">
        <w:t xml:space="preserve"> </w:t>
      </w:r>
      <w:r>
        <w:t>16:</w:t>
      </w:r>
      <w:r w:rsidR="000E5474">
        <w:t xml:space="preserve"> </w:t>
      </w:r>
      <w:r w:rsidR="00BC2A3E" w:rsidRPr="00BC2A3E">
        <w:t>Export Word Outline to PowerPoint — Build Slides From Your Outline</w:t>
      </w:r>
    </w:p>
    <w:p w14:paraId="33CE223E" w14:textId="695FDEF4" w:rsidR="00047B04" w:rsidRDefault="00000000" w:rsidP="00AE24A0">
      <w:r>
        <w:t>Before</w:t>
      </w:r>
      <w:r w:rsidR="000E5474">
        <w:t xml:space="preserve"> </w:t>
      </w:r>
      <w:r>
        <w:t>building</w:t>
      </w:r>
      <w:r w:rsidR="000E5474">
        <w:t xml:space="preserve"> </w:t>
      </w:r>
      <w:r>
        <w:t>a</w:t>
      </w:r>
      <w:r w:rsidR="000E5474">
        <w:t xml:space="preserve"> </w:t>
      </w:r>
      <w:r>
        <w:t>presentation,</w:t>
      </w:r>
      <w:r w:rsidR="000E5474">
        <w:t xml:space="preserve"> </w:t>
      </w:r>
      <w:r>
        <w:t>draft</w:t>
      </w:r>
      <w:r w:rsidR="000E5474">
        <w:t xml:space="preserve"> </w:t>
      </w:r>
      <w:r>
        <w:t>your</w:t>
      </w:r>
      <w:r w:rsidR="000E5474">
        <w:t xml:space="preserve"> </w:t>
      </w:r>
      <w:r>
        <w:t>talking</w:t>
      </w:r>
      <w:r w:rsidR="000E5474">
        <w:t xml:space="preserve"> </w:t>
      </w:r>
      <w:r>
        <w:t>points</w:t>
      </w:r>
      <w:r w:rsidR="000E5474">
        <w:t xml:space="preserve"> </w:t>
      </w:r>
      <w:r>
        <w:t>in</w:t>
      </w:r>
      <w:r w:rsidR="000E5474">
        <w:t xml:space="preserve"> </w:t>
      </w:r>
      <w:r>
        <w:t>Word</w:t>
      </w:r>
      <w:r w:rsidR="000E5474">
        <w:t xml:space="preserve"> </w:t>
      </w:r>
      <w:r>
        <w:t>first.</w:t>
      </w:r>
      <w:r w:rsidR="000E5474">
        <w:t xml:space="preserve"> </w:t>
      </w:r>
      <w:r>
        <w:t>Use</w:t>
      </w:r>
      <w:r w:rsidR="000E5474">
        <w:t xml:space="preserve"> </w:t>
      </w:r>
      <w:r>
        <w:t>Outline</w:t>
      </w:r>
      <w:r w:rsidR="000E5474">
        <w:t xml:space="preserve"> </w:t>
      </w:r>
      <w:r>
        <w:t>View</w:t>
      </w:r>
      <w:r w:rsidR="000E5474">
        <w:t xml:space="preserve"> </w:t>
      </w:r>
      <w:r>
        <w:t>(View</w:t>
      </w:r>
      <w:r w:rsidR="000E5474">
        <w:t xml:space="preserve"> </w:t>
      </w:r>
      <w:r w:rsidR="00F728C4" w:rsidRPr="00F728C4">
        <w:rPr>
          <w:color w:val="66A3FF" w:themeColor="accent2" w:themeTint="99"/>
        </w:rPr>
        <w:t>→</w:t>
      </w:r>
      <w:r w:rsidR="000E5474">
        <w:t xml:space="preserve"> </w:t>
      </w:r>
      <w:r>
        <w:t>Outline)</w:t>
      </w:r>
      <w:r w:rsidR="000E5474">
        <w:t xml:space="preserve"> </w:t>
      </w:r>
      <w:r>
        <w:t>to</w:t>
      </w:r>
      <w:r w:rsidR="000E5474">
        <w:t xml:space="preserve"> </w:t>
      </w:r>
      <w:r>
        <w:t>organize</w:t>
      </w:r>
      <w:r w:rsidR="000E5474">
        <w:t xml:space="preserve"> </w:t>
      </w:r>
      <w:r>
        <w:t>by</w:t>
      </w:r>
      <w:r w:rsidR="000E5474">
        <w:t xml:space="preserve"> </w:t>
      </w:r>
      <w:r>
        <w:t>heading</w:t>
      </w:r>
      <w:r w:rsidR="000E5474">
        <w:t xml:space="preserve"> </w:t>
      </w:r>
      <w:r>
        <w:t>levels</w:t>
      </w:r>
      <w:r w:rsidR="000E5474">
        <w:t xml:space="preserve"> </w:t>
      </w:r>
      <w:r>
        <w:t>—</w:t>
      </w:r>
      <w:r w:rsidR="000E5474">
        <w:t xml:space="preserve"> </w:t>
      </w:r>
      <w:r>
        <w:t>Heading</w:t>
      </w:r>
      <w:r w:rsidR="000E5474">
        <w:t xml:space="preserve"> </w:t>
      </w:r>
      <w:r>
        <w:t>1</w:t>
      </w:r>
      <w:r w:rsidR="000E5474">
        <w:t xml:space="preserve"> </w:t>
      </w:r>
      <w:r>
        <w:t>becomes</w:t>
      </w:r>
      <w:r w:rsidR="000E5474">
        <w:t xml:space="preserve"> </w:t>
      </w:r>
      <w:r>
        <w:t>a</w:t>
      </w:r>
      <w:r w:rsidR="000E5474">
        <w:t xml:space="preserve"> </w:t>
      </w:r>
      <w:r>
        <w:t>slide</w:t>
      </w:r>
      <w:r w:rsidR="000E5474">
        <w:t xml:space="preserve"> </w:t>
      </w:r>
      <w:r>
        <w:t>title,</w:t>
      </w:r>
      <w:r w:rsidR="000E5474">
        <w:t xml:space="preserve"> </w:t>
      </w:r>
      <w:r>
        <w:t>Heading</w:t>
      </w:r>
      <w:r w:rsidR="000E5474">
        <w:t xml:space="preserve"> </w:t>
      </w:r>
      <w:r>
        <w:t>2</w:t>
      </w:r>
      <w:r w:rsidR="000E5474">
        <w:t xml:space="preserve"> </w:t>
      </w:r>
      <w:r>
        <w:t>becomes</w:t>
      </w:r>
      <w:r w:rsidR="000E5474">
        <w:t xml:space="preserve"> </w:t>
      </w:r>
      <w:r>
        <w:t>bullet</w:t>
      </w:r>
      <w:r w:rsidR="000E5474">
        <w:t xml:space="preserve"> </w:t>
      </w:r>
      <w:r>
        <w:t>points.</w:t>
      </w:r>
    </w:p>
    <w:p w14:paraId="5D85FBD7" w14:textId="11177E35" w:rsidR="00885DD4" w:rsidRDefault="00000000" w:rsidP="00AE24A0">
      <w:r>
        <w:t>Th</w:t>
      </w:r>
      <w:r w:rsidR="00885DD4">
        <w:t xml:space="preserve">en Save </w:t>
      </w:r>
      <w:r w:rsidR="00885DD4" w:rsidRPr="00F728C4">
        <w:rPr>
          <w:color w:val="66A3FF" w:themeColor="accent2" w:themeTint="99"/>
        </w:rPr>
        <w:t>→</w:t>
      </w:r>
      <w:r w:rsidR="00885DD4">
        <w:t xml:space="preserve"> close the file </w:t>
      </w:r>
      <w:r w:rsidR="00885DD4" w:rsidRPr="00F728C4">
        <w:rPr>
          <w:color w:val="66A3FF" w:themeColor="accent2" w:themeTint="99"/>
        </w:rPr>
        <w:t>→</w:t>
      </w:r>
      <w:r w:rsidR="00885DD4">
        <w:t xml:space="preserve"> and open the Word file in PowerPoint.</w:t>
      </w:r>
    </w:p>
    <w:p w14:paraId="141A6996" w14:textId="4505AB5E" w:rsidR="00BC2B5D" w:rsidRDefault="00BC2B5D" w:rsidP="00AE24A0">
      <w:r>
        <w:t>Note that the Export to PowerPoint feature is gone.</w:t>
      </w:r>
    </w:p>
    <w:p w14:paraId="0680745B" w14:textId="06092406" w:rsidR="0044401E" w:rsidRPr="00C035D7" w:rsidRDefault="0044401E" w:rsidP="00A4735F">
      <w:pPr>
        <w:pStyle w:val="TRYIT"/>
      </w:pPr>
      <w:r>
        <w:rPr>
          <mc:AlternateContent>
            <mc:Choice Requires="w16se"/>
            <mc:Fallback>
              <w:rFonts w:eastAsia="Segoe UI Emoji"/>
            </mc:Fallback>
          </mc:AlternateContent>
        </w:rPr>
        <mc:AlternateContent>
          <mc:Choice Requires="w16se">
            <w16se:symEx w16se:font="Segoe UI Emoji" w16se:char="1F447"/>
          </mc:Choice>
          <mc:Fallback>
            <w:t>👇</w:t>
          </mc:Fallback>
        </mc:AlternateContent>
      </w:r>
      <w:r w:rsidR="000E5474">
        <w:t xml:space="preserve"> </w:t>
      </w:r>
      <w:r w:rsidR="0075237D">
        <w:t>Try</w:t>
      </w:r>
      <w:r w:rsidR="000E5474">
        <w:t xml:space="preserve"> </w:t>
      </w:r>
      <w:r w:rsidR="0075237D">
        <w:t>it:</w:t>
      </w:r>
    </w:p>
    <w:p w14:paraId="2E49EEED" w14:textId="77777777" w:rsidR="00885DD4" w:rsidRDefault="00292B84" w:rsidP="002D00A7">
      <w:pPr>
        <w:pStyle w:val="TRY-IT-paragraph"/>
        <w:keepNext/>
        <w:ind w:left="634"/>
      </w:pPr>
      <w:r>
        <w:t xml:space="preserve">Open the file </w:t>
      </w:r>
      <w:r w:rsidRPr="00542F91">
        <w:rPr>
          <w:b/>
          <w:bCs/>
        </w:rPr>
        <w:t>nacm-sample-outline.docx</w:t>
      </w:r>
      <w:r w:rsidR="00885DD4">
        <w:t xml:space="preserve"> in PowerPoint.</w:t>
      </w:r>
    </w:p>
    <w:p w14:paraId="5D0F33FB" w14:textId="6253DABE" w:rsidR="002D00A7" w:rsidRPr="002D00A7" w:rsidRDefault="002D00A7" w:rsidP="002D00A7">
      <w:pPr>
        <w:pStyle w:val="List-ParagraphTryIt"/>
      </w:pPr>
      <w:r w:rsidRPr="002D00A7">
        <w:t>In PowerPoint</w:t>
      </w:r>
      <w:r w:rsidR="00156557">
        <w:t xml:space="preserve"> </w:t>
      </w:r>
      <w:r w:rsidR="00156557" w:rsidRPr="00F728C4">
        <w:rPr>
          <w:color w:val="66A3FF" w:themeColor="accent2" w:themeTint="99"/>
        </w:rPr>
        <w:t>→</w:t>
      </w:r>
      <w:r w:rsidR="00156557">
        <w:t xml:space="preserve"> </w:t>
      </w:r>
      <w:r w:rsidRPr="002D00A7">
        <w:t>File</w:t>
      </w:r>
      <w:r w:rsidR="00156557">
        <w:t xml:space="preserve"> </w:t>
      </w:r>
      <w:r w:rsidR="00156557" w:rsidRPr="00F728C4">
        <w:rPr>
          <w:color w:val="66A3FF" w:themeColor="accent2" w:themeTint="99"/>
        </w:rPr>
        <w:t>→</w:t>
      </w:r>
      <w:r w:rsidR="00156557">
        <w:t xml:space="preserve"> </w:t>
      </w:r>
      <w:r w:rsidRPr="002D00A7">
        <w:t>Open</w:t>
      </w:r>
      <w:r w:rsidR="00156557">
        <w:t xml:space="preserve"> </w:t>
      </w:r>
      <w:r w:rsidR="00156557" w:rsidRPr="00F728C4">
        <w:rPr>
          <w:color w:val="66A3FF" w:themeColor="accent2" w:themeTint="99"/>
        </w:rPr>
        <w:t>→</w:t>
      </w:r>
      <w:r w:rsidR="00156557">
        <w:t xml:space="preserve"> </w:t>
      </w:r>
      <w:r w:rsidRPr="002D00A7">
        <w:t>Browse</w:t>
      </w:r>
    </w:p>
    <w:p w14:paraId="2B4A0E35" w14:textId="4E14EE40" w:rsidR="002D00A7" w:rsidRPr="002D00A7" w:rsidRDefault="002D00A7" w:rsidP="002D00A7">
      <w:pPr>
        <w:pStyle w:val="List-ParagraphTryIt"/>
      </w:pPr>
      <w:r w:rsidRPr="002D00A7">
        <w:t>Change the file-type filter from "All PowerPoint Presentations" to "All Outlines"</w:t>
      </w:r>
    </w:p>
    <w:p w14:paraId="5DFB6AEB" w14:textId="77777777" w:rsidR="00156557" w:rsidRDefault="002D00A7" w:rsidP="002D00A7">
      <w:pPr>
        <w:pStyle w:val="List-ParagraphTryIt"/>
      </w:pPr>
      <w:r w:rsidRPr="002D00A7">
        <w:t>Locate and select your saved Word document</w:t>
      </w:r>
    </w:p>
    <w:p w14:paraId="18A72B52" w14:textId="2651EEDB" w:rsidR="002D00A7" w:rsidRDefault="002D00A7" w:rsidP="00292B84">
      <w:pPr>
        <w:pStyle w:val="List-ParagraphTryIt"/>
      </w:pPr>
      <w:r w:rsidRPr="002D00A7">
        <w:t>PowerPoint will then import the structured headings into new slides</w:t>
      </w:r>
    </w:p>
    <w:p w14:paraId="1AF4EED9" w14:textId="7CE48064" w:rsidR="00047B04" w:rsidRDefault="00000000" w:rsidP="00522C2E">
      <w:pPr>
        <w:pStyle w:val="NOTE"/>
      </w:pPr>
      <w:r>
        <w:t>💡</w:t>
      </w:r>
      <w:r w:rsidR="000E5474">
        <w:t xml:space="preserve"> </w:t>
      </w:r>
      <w:r>
        <w:t>Write</w:t>
      </w:r>
      <w:r w:rsidR="000E5474">
        <w:t xml:space="preserve"> </w:t>
      </w:r>
      <w:r>
        <w:t>the</w:t>
      </w:r>
      <w:r w:rsidR="000E5474">
        <w:t xml:space="preserve"> </w:t>
      </w:r>
      <w:r w:rsidR="00885DD4">
        <w:t xml:space="preserve">PowerPoint </w:t>
      </w:r>
      <w:r w:rsidR="00156557">
        <w:t>outline</w:t>
      </w:r>
      <w:r w:rsidR="000E5474">
        <w:t xml:space="preserve"> </w:t>
      </w:r>
      <w:r>
        <w:t>first</w:t>
      </w:r>
      <w:r w:rsidR="000E5474">
        <w:t xml:space="preserve"> </w:t>
      </w:r>
      <w:r>
        <w:t>in</w:t>
      </w:r>
      <w:r w:rsidR="000E5474">
        <w:t xml:space="preserve"> </w:t>
      </w:r>
      <w:r>
        <w:t>Word</w:t>
      </w:r>
      <w:r w:rsidR="000E5474">
        <w:t xml:space="preserve"> </w:t>
      </w:r>
      <w:r>
        <w:t>where</w:t>
      </w:r>
      <w:r w:rsidR="000E5474">
        <w:t xml:space="preserve"> </w:t>
      </w:r>
      <w:r>
        <w:t>it's</w:t>
      </w:r>
      <w:r w:rsidR="000E5474">
        <w:t xml:space="preserve"> </w:t>
      </w:r>
      <w:r>
        <w:t>easy</w:t>
      </w:r>
      <w:r w:rsidR="000E5474">
        <w:t xml:space="preserve"> </w:t>
      </w:r>
      <w:r>
        <w:t>to</w:t>
      </w:r>
      <w:r w:rsidR="000E5474">
        <w:t xml:space="preserve"> </w:t>
      </w:r>
      <w:r>
        <w:t>edit.</w:t>
      </w:r>
      <w:r w:rsidR="000E5474">
        <w:t xml:space="preserve"> </w:t>
      </w:r>
      <w:r>
        <w:t>Build</w:t>
      </w:r>
      <w:r w:rsidR="000E5474">
        <w:t xml:space="preserve"> </w:t>
      </w:r>
      <w:r>
        <w:t>the</w:t>
      </w:r>
      <w:r w:rsidR="000E5474">
        <w:t xml:space="preserve"> </w:t>
      </w:r>
      <w:r>
        <w:t>slides</w:t>
      </w:r>
      <w:r w:rsidR="000E5474">
        <w:t xml:space="preserve"> </w:t>
      </w:r>
      <w:r>
        <w:t>second.</w:t>
      </w:r>
      <w:r w:rsidR="000E5474">
        <w:t xml:space="preserve"> </w:t>
      </w:r>
      <w:r>
        <w:t>This</w:t>
      </w:r>
      <w:r w:rsidR="000E5474">
        <w:t xml:space="preserve"> </w:t>
      </w:r>
      <w:r>
        <w:t>produces</w:t>
      </w:r>
      <w:r w:rsidR="000E5474">
        <w:t xml:space="preserve"> </w:t>
      </w:r>
      <w:r>
        <w:t>better</w:t>
      </w:r>
      <w:r w:rsidR="000E5474">
        <w:t xml:space="preserve"> </w:t>
      </w:r>
      <w:r>
        <w:t>presentations</w:t>
      </w:r>
      <w:r w:rsidR="000E5474">
        <w:t xml:space="preserve"> </w:t>
      </w:r>
      <w:r>
        <w:t>because</w:t>
      </w:r>
      <w:r w:rsidR="000E5474">
        <w:t xml:space="preserve"> </w:t>
      </w:r>
      <w:r>
        <w:t>you</w:t>
      </w:r>
      <w:r w:rsidR="000E5474">
        <w:t xml:space="preserve"> </w:t>
      </w:r>
      <w:r>
        <w:t>think</w:t>
      </w:r>
      <w:r w:rsidR="000E5474">
        <w:t xml:space="preserve"> </w:t>
      </w:r>
      <w:r>
        <w:t>content</w:t>
      </w:r>
      <w:r w:rsidR="000E5474">
        <w:t xml:space="preserve"> </w:t>
      </w:r>
      <w:r>
        <w:t>first,</w:t>
      </w:r>
      <w:r w:rsidR="000E5474">
        <w:t xml:space="preserve"> </w:t>
      </w:r>
      <w:r>
        <w:t>design</w:t>
      </w:r>
      <w:r w:rsidR="000E5474">
        <w:t xml:space="preserve"> </w:t>
      </w:r>
      <w:r>
        <w:t>second.</w:t>
      </w:r>
    </w:p>
    <w:p w14:paraId="44E2FEBD" w14:textId="77777777" w:rsidR="00F85A87" w:rsidRDefault="00F85A87" w:rsidP="00F85A87"/>
    <w:p w14:paraId="3A54287F" w14:textId="77777777" w:rsidR="00F85A87" w:rsidRPr="009B7969" w:rsidRDefault="00F85A87" w:rsidP="00910AA4">
      <w:pPr>
        <w:pStyle w:val="Heading1"/>
        <w:pBdr>
          <w:top w:val="single" w:sz="12" w:space="1" w:color="000000" w:themeColor="text1"/>
        </w:pBdr>
        <w:shd w:val="clear" w:color="auto" w:fill="C43E1C"/>
      </w:pPr>
      <w:r w:rsidRPr="009B7969">
        <w:t>Section</w:t>
      </w:r>
      <w:r>
        <w:t xml:space="preserve"> </w:t>
      </w:r>
      <w:r w:rsidRPr="009B7969">
        <w:t>3:</w:t>
      </w:r>
      <w:r>
        <w:t xml:space="preserve"> </w:t>
      </w:r>
      <w:r w:rsidRPr="009B7969">
        <w:t>PowerPoint-Focused</w:t>
      </w:r>
      <w:r>
        <w:t xml:space="preserve"> </w:t>
      </w:r>
      <w:r w:rsidRPr="009B7969">
        <w:t>Workflows</w:t>
      </w:r>
    </w:p>
    <w:p w14:paraId="49A25E96" w14:textId="77777777" w:rsidR="00F85A87" w:rsidRDefault="00F85A87" w:rsidP="0041788A">
      <w:r>
        <w:t>These tips are for your PowerPoint presentations — better design, smarter delivery, and powerful connections to Word and Excel.</w:t>
      </w:r>
    </w:p>
    <w:p w14:paraId="75138126" w14:textId="77777777" w:rsidR="00F85A87" w:rsidRDefault="00F85A87" w:rsidP="00AE24A0"/>
    <w:p w14:paraId="020CA852" w14:textId="7ABBF169" w:rsidR="00047B04" w:rsidRPr="00324A6E" w:rsidRDefault="00000000" w:rsidP="00724303">
      <w:pPr>
        <w:pStyle w:val="Heading2"/>
        <w:rPr>
          <w:color w:val="C43E1C"/>
        </w:rPr>
      </w:pPr>
      <w:r w:rsidRPr="00324A6E">
        <w:rPr>
          <w:color w:val="C43E1C"/>
        </w:rPr>
        <w:t>Tip</w:t>
      </w:r>
      <w:r w:rsidR="000E5474" w:rsidRPr="00324A6E">
        <w:rPr>
          <w:color w:val="C43E1C"/>
        </w:rPr>
        <w:t xml:space="preserve"> </w:t>
      </w:r>
      <w:r w:rsidRPr="00324A6E">
        <w:rPr>
          <w:color w:val="C43E1C"/>
        </w:rPr>
        <w:t>17:</w:t>
      </w:r>
      <w:r w:rsidR="000E5474" w:rsidRPr="00324A6E">
        <w:rPr>
          <w:color w:val="C43E1C"/>
        </w:rPr>
        <w:t xml:space="preserve"> </w:t>
      </w:r>
      <w:r w:rsidRPr="00324A6E">
        <w:rPr>
          <w:color w:val="C43E1C"/>
        </w:rPr>
        <w:t>Slide</w:t>
      </w:r>
      <w:r w:rsidR="000E5474" w:rsidRPr="00324A6E">
        <w:rPr>
          <w:color w:val="C43E1C"/>
        </w:rPr>
        <w:t xml:space="preserve"> </w:t>
      </w:r>
      <w:r w:rsidRPr="00324A6E">
        <w:rPr>
          <w:color w:val="C43E1C"/>
        </w:rPr>
        <w:t>Master</w:t>
      </w:r>
      <w:r w:rsidR="000E5474" w:rsidRPr="00324A6E">
        <w:rPr>
          <w:color w:val="C43E1C"/>
        </w:rPr>
        <w:t xml:space="preserve"> </w:t>
      </w:r>
      <w:r w:rsidRPr="00324A6E">
        <w:rPr>
          <w:color w:val="C43E1C"/>
        </w:rPr>
        <w:t>—</w:t>
      </w:r>
      <w:r w:rsidR="000E5474" w:rsidRPr="00324A6E">
        <w:rPr>
          <w:color w:val="C43E1C"/>
        </w:rPr>
        <w:t xml:space="preserve"> </w:t>
      </w:r>
      <w:r w:rsidRPr="00324A6E">
        <w:rPr>
          <w:color w:val="C43E1C"/>
        </w:rPr>
        <w:t>Brand</w:t>
      </w:r>
      <w:r w:rsidR="000E5474" w:rsidRPr="00324A6E">
        <w:rPr>
          <w:color w:val="C43E1C"/>
        </w:rPr>
        <w:t xml:space="preserve"> </w:t>
      </w:r>
      <w:r w:rsidRPr="00324A6E">
        <w:rPr>
          <w:color w:val="C43E1C"/>
        </w:rPr>
        <w:t>Everything</w:t>
      </w:r>
      <w:r w:rsidR="00DB4A0C" w:rsidRPr="00324A6E">
        <w:rPr>
          <w:color w:val="C43E1C"/>
        </w:rPr>
        <w:t xml:space="preserve"> Once</w:t>
      </w:r>
    </w:p>
    <w:p w14:paraId="3AA1F468" w14:textId="72689FD4" w:rsidR="00047B04" w:rsidRDefault="00000000" w:rsidP="00AE24A0">
      <w:r>
        <w:t>The</w:t>
      </w:r>
      <w:r w:rsidR="000E5474">
        <w:t xml:space="preserve"> </w:t>
      </w:r>
      <w:r>
        <w:t>Slide</w:t>
      </w:r>
      <w:r w:rsidR="000E5474">
        <w:t xml:space="preserve"> </w:t>
      </w:r>
      <w:r>
        <w:t>Master</w:t>
      </w:r>
      <w:r w:rsidR="000E5474">
        <w:t xml:space="preserve"> </w:t>
      </w:r>
      <w:r>
        <w:t>is</w:t>
      </w:r>
      <w:r w:rsidR="000E5474">
        <w:t xml:space="preserve"> </w:t>
      </w:r>
      <w:r>
        <w:t>the</w:t>
      </w:r>
      <w:r w:rsidR="000E5474">
        <w:t xml:space="preserve"> </w:t>
      </w:r>
      <w:r>
        <w:t>template</w:t>
      </w:r>
      <w:r w:rsidR="000E5474">
        <w:t xml:space="preserve"> </w:t>
      </w:r>
      <w:r>
        <w:t>behind</w:t>
      </w:r>
      <w:r w:rsidR="000E5474">
        <w:t xml:space="preserve"> </w:t>
      </w:r>
      <w:r>
        <w:t>all</w:t>
      </w:r>
      <w:r w:rsidR="000E5474">
        <w:t xml:space="preserve"> </w:t>
      </w:r>
      <w:r>
        <w:t>your</w:t>
      </w:r>
      <w:r w:rsidR="000E5474">
        <w:t xml:space="preserve"> </w:t>
      </w:r>
      <w:r>
        <w:t>slides.</w:t>
      </w:r>
      <w:r w:rsidR="000E5474">
        <w:t xml:space="preserve"> </w:t>
      </w:r>
      <w:r>
        <w:t>Change</w:t>
      </w:r>
      <w:r w:rsidR="000E5474">
        <w:t xml:space="preserve"> </w:t>
      </w:r>
      <w:r>
        <w:t>it</w:t>
      </w:r>
      <w:r w:rsidR="000E5474">
        <w:t xml:space="preserve"> </w:t>
      </w:r>
      <w:r>
        <w:t>once</w:t>
      </w:r>
      <w:r w:rsidR="000E5474">
        <w:t xml:space="preserve"> </w:t>
      </w:r>
      <w:r>
        <w:t>and</w:t>
      </w:r>
      <w:r w:rsidR="000E5474">
        <w:t xml:space="preserve"> </w:t>
      </w:r>
      <w:r>
        <w:t>every</w:t>
      </w:r>
      <w:r w:rsidR="000E5474">
        <w:t xml:space="preserve"> </w:t>
      </w:r>
      <w:r>
        <w:t>slide</w:t>
      </w:r>
      <w:r w:rsidR="000E5474">
        <w:t xml:space="preserve"> </w:t>
      </w:r>
      <w:r>
        <w:t>updates.</w:t>
      </w:r>
      <w:r w:rsidR="000E5474">
        <w:t xml:space="preserve"> </w:t>
      </w:r>
      <w:r>
        <w:t>Set</w:t>
      </w:r>
      <w:r w:rsidR="000E5474">
        <w:t xml:space="preserve"> </w:t>
      </w:r>
      <w:r>
        <w:t>your</w:t>
      </w:r>
      <w:r w:rsidR="000E5474">
        <w:t xml:space="preserve"> </w:t>
      </w:r>
      <w:r>
        <w:t>logo,</w:t>
      </w:r>
      <w:r w:rsidR="000E5474">
        <w:t xml:space="preserve"> </w:t>
      </w:r>
      <w:r>
        <w:t>colors,</w:t>
      </w:r>
      <w:r w:rsidR="000E5474">
        <w:t xml:space="preserve"> </w:t>
      </w:r>
      <w:r>
        <w:t>fonts,</w:t>
      </w:r>
      <w:r w:rsidR="000E5474">
        <w:t xml:space="preserve"> </w:t>
      </w:r>
      <w:r>
        <w:t>and</w:t>
      </w:r>
      <w:r w:rsidR="000E5474">
        <w:t xml:space="preserve"> </w:t>
      </w:r>
      <w:r>
        <w:t>footer</w:t>
      </w:r>
      <w:r w:rsidR="000E5474">
        <w:t xml:space="preserve"> </w:t>
      </w:r>
      <w:r>
        <w:t>there</w:t>
      </w:r>
      <w:r w:rsidR="000E5474">
        <w:t xml:space="preserve"> </w:t>
      </w:r>
      <w:r>
        <w:t>—</w:t>
      </w:r>
      <w:r w:rsidR="000E5474">
        <w:t xml:space="preserve"> </w:t>
      </w:r>
      <w:r>
        <w:t>not</w:t>
      </w:r>
      <w:r w:rsidR="000E5474">
        <w:t xml:space="preserve"> </w:t>
      </w:r>
      <w:r>
        <w:t>on</w:t>
      </w:r>
      <w:r w:rsidR="000E5474">
        <w:t xml:space="preserve"> </w:t>
      </w:r>
      <w:r>
        <w:t>individual</w:t>
      </w:r>
      <w:r w:rsidR="000E5474">
        <w:t xml:space="preserve"> </w:t>
      </w:r>
      <w:r>
        <w:t>slides.</w:t>
      </w:r>
    </w:p>
    <w:p w14:paraId="1B7B9F26" w14:textId="77777777" w:rsidR="006A12E9" w:rsidRDefault="006A12E9" w:rsidP="006A12E9">
      <w:r>
        <w:t xml:space="preserve">View </w:t>
      </w:r>
      <w:r w:rsidRPr="00F728C4">
        <w:rPr>
          <w:color w:val="66A3FF" w:themeColor="accent2" w:themeTint="99"/>
        </w:rPr>
        <w:t>→</w:t>
      </w:r>
      <w:r>
        <w:t xml:space="preserve"> Slide Master</w:t>
      </w:r>
    </w:p>
    <w:p w14:paraId="2D13DE9C" w14:textId="2CCEFAE3" w:rsidR="006A12E9" w:rsidRDefault="006A12E9" w:rsidP="006A12E9">
      <w:r>
        <w:t>You'll see the master slide at the top and layout options below. Edit the master to apply changes everywhere.</w:t>
      </w:r>
    </w:p>
    <w:p w14:paraId="5F74AAE2" w14:textId="62FF0B13" w:rsidR="0044401E" w:rsidRPr="00C035D7" w:rsidRDefault="0044401E" w:rsidP="00A4735F">
      <w:pPr>
        <w:pStyle w:val="TRYIT"/>
      </w:pPr>
      <w:r>
        <w:rPr>
          <mc:AlternateContent>
            <mc:Choice Requires="w16se"/>
            <mc:Fallback>
              <w:rFonts w:eastAsia="Segoe UI Emoji"/>
            </mc:Fallback>
          </mc:AlternateContent>
        </w:rPr>
        <mc:AlternateContent>
          <mc:Choice Requires="w16se">
            <w16se:symEx w16se:font="Segoe UI Emoji" w16se:char="1F447"/>
          </mc:Choice>
          <mc:Fallback>
            <w:t>👇</w:t>
          </mc:Fallback>
        </mc:AlternateContent>
      </w:r>
      <w:r w:rsidR="000E5474">
        <w:t xml:space="preserve"> </w:t>
      </w:r>
      <w:r w:rsidR="0075237D">
        <w:t>Try</w:t>
      </w:r>
      <w:r w:rsidR="000E5474">
        <w:t xml:space="preserve"> </w:t>
      </w:r>
      <w:r w:rsidR="0075237D">
        <w:t>it:</w:t>
      </w:r>
    </w:p>
    <w:p w14:paraId="106CB3AD" w14:textId="7DE9AECA" w:rsidR="005C7EE8" w:rsidRPr="005C7EE8" w:rsidRDefault="00000000" w:rsidP="005C7EE8">
      <w:pPr>
        <w:pStyle w:val="TRY-IT-paragraph"/>
      </w:pPr>
      <w:r>
        <w:t>To</w:t>
      </w:r>
      <w:r w:rsidR="000E5474">
        <w:t xml:space="preserve"> </w:t>
      </w:r>
      <w:r>
        <w:t>access</w:t>
      </w:r>
      <w:r w:rsidR="005C7EE8">
        <w:t xml:space="preserve">, </w:t>
      </w:r>
      <w:r w:rsidR="009A31C9">
        <w:t>o</w:t>
      </w:r>
      <w:r w:rsidR="005C7EE8" w:rsidRPr="005C7EE8">
        <w:t>pen any presentation</w:t>
      </w:r>
      <w:r w:rsidR="005C7EE8">
        <w:t>:</w:t>
      </w:r>
    </w:p>
    <w:p w14:paraId="35359C4F" w14:textId="5176CF8F" w:rsidR="005C7EE8" w:rsidRPr="005C7EE8" w:rsidRDefault="005C7EE8" w:rsidP="005C7EE8">
      <w:pPr>
        <w:pStyle w:val="List-ParagraphTryIt"/>
      </w:pPr>
      <w:r w:rsidRPr="005C7EE8">
        <w:t>Click  View  →  Slide Master</w:t>
      </w:r>
    </w:p>
    <w:p w14:paraId="64BA5FD5" w14:textId="5E990875" w:rsidR="005C7EE8" w:rsidRPr="005C7EE8" w:rsidRDefault="005C7EE8" w:rsidP="005C7EE8">
      <w:pPr>
        <w:pStyle w:val="List-ParagraphTryIt"/>
      </w:pPr>
      <w:r>
        <w:t>C</w:t>
      </w:r>
      <w:r w:rsidRPr="005C7EE8">
        <w:t>lick the top (master) slide</w:t>
      </w:r>
    </w:p>
    <w:p w14:paraId="5CFB661D" w14:textId="4F95F697" w:rsidR="005C7EE8" w:rsidRPr="005C7EE8" w:rsidRDefault="005C7EE8" w:rsidP="005C7EE8">
      <w:pPr>
        <w:pStyle w:val="List-ParagraphTryIt"/>
      </w:pPr>
      <w:r w:rsidRPr="005C7EE8">
        <w:t>Add your logo to the bottom-left corner</w:t>
      </w:r>
    </w:p>
    <w:p w14:paraId="43EE2935" w14:textId="6A6122B7" w:rsidR="005C7EE8" w:rsidRDefault="005C7EE8" w:rsidP="005C7EE8">
      <w:pPr>
        <w:pStyle w:val="List-ParagraphTryIt"/>
      </w:pPr>
      <w:r w:rsidRPr="005C7EE8">
        <w:t>Click  Close Master View  — done!</w:t>
      </w:r>
    </w:p>
    <w:p w14:paraId="540109E7" w14:textId="73143594" w:rsidR="00047B04" w:rsidRDefault="00000000" w:rsidP="00522C2E">
      <w:pPr>
        <w:pStyle w:val="NOTE"/>
      </w:pPr>
      <w:r>
        <w:t>💡</w:t>
      </w:r>
      <w:r w:rsidR="000E5474">
        <w:t xml:space="preserve"> </w:t>
      </w:r>
      <w:r w:rsidR="00650524">
        <w:t>S</w:t>
      </w:r>
      <w:r>
        <w:t>et</w:t>
      </w:r>
      <w:r w:rsidR="000E5474">
        <w:t xml:space="preserve"> </w:t>
      </w:r>
      <w:r>
        <w:t>your</w:t>
      </w:r>
      <w:r w:rsidR="000E5474">
        <w:t xml:space="preserve"> </w:t>
      </w:r>
      <w:r>
        <w:t>company</w:t>
      </w:r>
      <w:r w:rsidR="000E5474">
        <w:t xml:space="preserve"> </w:t>
      </w:r>
      <w:r>
        <w:t>logo</w:t>
      </w:r>
      <w:r w:rsidR="000E5474">
        <w:t xml:space="preserve"> </w:t>
      </w:r>
      <w:r>
        <w:t>and</w:t>
      </w:r>
      <w:r w:rsidR="000E5474">
        <w:t xml:space="preserve"> </w:t>
      </w:r>
      <w:r>
        <w:t>color</w:t>
      </w:r>
      <w:r w:rsidR="000E5474">
        <w:t xml:space="preserve"> </w:t>
      </w:r>
      <w:r>
        <w:t>scheme</w:t>
      </w:r>
      <w:r w:rsidR="000E5474">
        <w:t xml:space="preserve"> </w:t>
      </w:r>
      <w:r>
        <w:t>in</w:t>
      </w:r>
      <w:r w:rsidR="000E5474">
        <w:t xml:space="preserve"> </w:t>
      </w:r>
      <w:r>
        <w:t>the</w:t>
      </w:r>
      <w:r w:rsidR="000E5474">
        <w:t xml:space="preserve"> </w:t>
      </w:r>
      <w:r>
        <w:t>Slide</w:t>
      </w:r>
      <w:r w:rsidR="000E5474">
        <w:t xml:space="preserve"> </w:t>
      </w:r>
      <w:r>
        <w:t>Master</w:t>
      </w:r>
      <w:r w:rsidR="000E5474">
        <w:t xml:space="preserve"> </w:t>
      </w:r>
      <w:r>
        <w:t>once.</w:t>
      </w:r>
      <w:r w:rsidR="000E5474">
        <w:t xml:space="preserve"> </w:t>
      </w:r>
      <w:r>
        <w:t>Every</w:t>
      </w:r>
      <w:r w:rsidR="000E5474">
        <w:t xml:space="preserve"> </w:t>
      </w:r>
      <w:r>
        <w:t>new</w:t>
      </w:r>
      <w:r w:rsidR="000E5474">
        <w:t xml:space="preserve"> </w:t>
      </w:r>
      <w:r>
        <w:t>deck</w:t>
      </w:r>
      <w:r w:rsidR="000E5474">
        <w:t xml:space="preserve"> </w:t>
      </w:r>
      <w:r>
        <w:t>you</w:t>
      </w:r>
      <w:r w:rsidR="000E5474">
        <w:t xml:space="preserve"> </w:t>
      </w:r>
      <w:r>
        <w:t>create</w:t>
      </w:r>
      <w:r w:rsidR="000E5474">
        <w:t xml:space="preserve"> </w:t>
      </w:r>
      <w:r>
        <w:t>from</w:t>
      </w:r>
      <w:r w:rsidR="000E5474">
        <w:t xml:space="preserve"> </w:t>
      </w:r>
      <w:r>
        <w:t>that</w:t>
      </w:r>
      <w:r w:rsidR="000E5474">
        <w:t xml:space="preserve"> </w:t>
      </w:r>
      <w:r>
        <w:t>template</w:t>
      </w:r>
      <w:r w:rsidR="000E5474">
        <w:t xml:space="preserve"> </w:t>
      </w:r>
      <w:r>
        <w:t>starts</w:t>
      </w:r>
      <w:r w:rsidR="000E5474">
        <w:t xml:space="preserve"> </w:t>
      </w:r>
      <w:r>
        <w:t>already</w:t>
      </w:r>
      <w:r w:rsidR="000E5474">
        <w:t xml:space="preserve"> </w:t>
      </w:r>
      <w:r>
        <w:t>branded.</w:t>
      </w:r>
    </w:p>
    <w:p w14:paraId="46E5C5D3" w14:textId="77777777" w:rsidR="00047B04" w:rsidRDefault="00047B04" w:rsidP="00AE24A0"/>
    <w:p w14:paraId="77E3007F" w14:textId="7878AB90" w:rsidR="00047B04" w:rsidRPr="00324A6E" w:rsidRDefault="00000000" w:rsidP="00724303">
      <w:pPr>
        <w:pStyle w:val="Heading2"/>
        <w:rPr>
          <w:color w:val="C43E1C"/>
        </w:rPr>
      </w:pPr>
      <w:r w:rsidRPr="00324A6E">
        <w:rPr>
          <w:color w:val="C43E1C"/>
        </w:rPr>
        <w:t>Tip</w:t>
      </w:r>
      <w:r w:rsidR="000E5474" w:rsidRPr="00324A6E">
        <w:rPr>
          <w:color w:val="C43E1C"/>
        </w:rPr>
        <w:t xml:space="preserve"> </w:t>
      </w:r>
      <w:r w:rsidRPr="00324A6E">
        <w:rPr>
          <w:color w:val="C43E1C"/>
        </w:rPr>
        <w:t>18:</w:t>
      </w:r>
      <w:r w:rsidR="000E5474" w:rsidRPr="00324A6E">
        <w:rPr>
          <w:color w:val="C43E1C"/>
        </w:rPr>
        <w:t xml:space="preserve"> </w:t>
      </w:r>
      <w:r w:rsidRPr="00324A6E">
        <w:rPr>
          <w:color w:val="C43E1C"/>
        </w:rPr>
        <w:t>Sections</w:t>
      </w:r>
      <w:r w:rsidR="000E5474" w:rsidRPr="00324A6E">
        <w:rPr>
          <w:color w:val="C43E1C"/>
        </w:rPr>
        <w:t xml:space="preserve"> </w:t>
      </w:r>
      <w:r w:rsidRPr="00324A6E">
        <w:rPr>
          <w:color w:val="C43E1C"/>
        </w:rPr>
        <w:t>—</w:t>
      </w:r>
      <w:r w:rsidR="000E5474" w:rsidRPr="00324A6E">
        <w:rPr>
          <w:color w:val="C43E1C"/>
        </w:rPr>
        <w:t xml:space="preserve"> </w:t>
      </w:r>
      <w:r w:rsidRPr="00324A6E">
        <w:rPr>
          <w:color w:val="C43E1C"/>
        </w:rPr>
        <w:t>Organize</w:t>
      </w:r>
      <w:r w:rsidR="000E5474" w:rsidRPr="00324A6E">
        <w:rPr>
          <w:color w:val="C43E1C"/>
        </w:rPr>
        <w:t xml:space="preserve"> </w:t>
      </w:r>
      <w:r w:rsidRPr="00324A6E">
        <w:rPr>
          <w:color w:val="C43E1C"/>
        </w:rPr>
        <w:t>Long</w:t>
      </w:r>
      <w:r w:rsidR="000E5474" w:rsidRPr="00324A6E">
        <w:rPr>
          <w:color w:val="C43E1C"/>
        </w:rPr>
        <w:t xml:space="preserve"> </w:t>
      </w:r>
      <w:r w:rsidRPr="00324A6E">
        <w:rPr>
          <w:color w:val="C43E1C"/>
        </w:rPr>
        <w:t>Presentations</w:t>
      </w:r>
    </w:p>
    <w:p w14:paraId="5A9707F7" w14:textId="56930706" w:rsidR="00047B04" w:rsidRDefault="00000000" w:rsidP="00AE24A0">
      <w:r>
        <w:t>Right-click</w:t>
      </w:r>
      <w:r w:rsidR="000E5474">
        <w:t xml:space="preserve"> </w:t>
      </w:r>
      <w:r>
        <w:t>between</w:t>
      </w:r>
      <w:r w:rsidR="000E5474">
        <w:t xml:space="preserve"> </w:t>
      </w:r>
      <w:r>
        <w:t>slides</w:t>
      </w:r>
      <w:r w:rsidR="000E5474">
        <w:t xml:space="preserve"> </w:t>
      </w:r>
      <w:r>
        <w:t>in</w:t>
      </w:r>
      <w:r w:rsidR="000E5474">
        <w:t xml:space="preserve"> </w:t>
      </w:r>
      <w:r>
        <w:t>the</w:t>
      </w:r>
      <w:r w:rsidR="000E5474">
        <w:t xml:space="preserve"> </w:t>
      </w:r>
      <w:r>
        <w:t>slide</w:t>
      </w:r>
      <w:r w:rsidR="000E5474">
        <w:t xml:space="preserve"> </w:t>
      </w:r>
      <w:r>
        <w:t>panel</w:t>
      </w:r>
      <w:r w:rsidR="000E5474">
        <w:t xml:space="preserve"> </w:t>
      </w:r>
      <w:r w:rsidR="00F728C4" w:rsidRPr="00F728C4">
        <w:rPr>
          <w:color w:val="66A3FF" w:themeColor="accent2" w:themeTint="99"/>
        </w:rPr>
        <w:t>→</w:t>
      </w:r>
      <w:r w:rsidR="000E5474">
        <w:t xml:space="preserve"> </w:t>
      </w:r>
      <w:r>
        <w:t>Add</w:t>
      </w:r>
      <w:r w:rsidR="000E5474">
        <w:t xml:space="preserve"> </w:t>
      </w:r>
      <w:r>
        <w:t>Section</w:t>
      </w:r>
      <w:r w:rsidR="000E5474">
        <w:t xml:space="preserve"> </w:t>
      </w:r>
      <w:r w:rsidR="00F728C4" w:rsidRPr="00F728C4">
        <w:rPr>
          <w:color w:val="66A3FF" w:themeColor="accent2" w:themeTint="99"/>
        </w:rPr>
        <w:t>→</w:t>
      </w:r>
      <w:r w:rsidR="000E5474">
        <w:t xml:space="preserve"> </w:t>
      </w:r>
      <w:r>
        <w:t>name</w:t>
      </w:r>
      <w:r w:rsidR="000E5474">
        <w:t xml:space="preserve"> </w:t>
      </w:r>
      <w:r>
        <w:t>it.</w:t>
      </w:r>
      <w:r w:rsidR="000E5474">
        <w:t xml:space="preserve"> </w:t>
      </w:r>
      <w:r>
        <w:t>Sections</w:t>
      </w:r>
      <w:r w:rsidR="000E5474">
        <w:t xml:space="preserve"> </w:t>
      </w:r>
      <w:r>
        <w:t>collapse</w:t>
      </w:r>
      <w:r w:rsidR="000E5474">
        <w:t xml:space="preserve"> </w:t>
      </w:r>
      <w:r>
        <w:t>and</w:t>
      </w:r>
      <w:r w:rsidR="000E5474">
        <w:t xml:space="preserve"> </w:t>
      </w:r>
      <w:r>
        <w:t>expand</w:t>
      </w:r>
      <w:r w:rsidR="000E5474">
        <w:t xml:space="preserve"> </w:t>
      </w:r>
      <w:r>
        <w:t>like</w:t>
      </w:r>
      <w:r w:rsidR="000E5474">
        <w:t xml:space="preserve"> </w:t>
      </w:r>
      <w:r>
        <w:t>folders,</w:t>
      </w:r>
      <w:r w:rsidR="000E5474">
        <w:t xml:space="preserve"> </w:t>
      </w:r>
      <w:r>
        <w:t>making</w:t>
      </w:r>
      <w:r w:rsidR="000E5474">
        <w:t xml:space="preserve"> </w:t>
      </w:r>
      <w:r>
        <w:t>it</w:t>
      </w:r>
      <w:r w:rsidR="000E5474">
        <w:t xml:space="preserve"> </w:t>
      </w:r>
      <w:r>
        <w:t>easy</w:t>
      </w:r>
      <w:r w:rsidR="000E5474">
        <w:t xml:space="preserve"> </w:t>
      </w:r>
      <w:r>
        <w:t>to</w:t>
      </w:r>
      <w:r w:rsidR="000E5474">
        <w:t xml:space="preserve"> </w:t>
      </w:r>
      <w:r>
        <w:t>navigate,</w:t>
      </w:r>
      <w:r w:rsidR="000E5474">
        <w:t xml:space="preserve"> </w:t>
      </w:r>
      <w:r>
        <w:t>reorder,</w:t>
      </w:r>
      <w:r w:rsidR="000E5474">
        <w:t xml:space="preserve"> </w:t>
      </w:r>
      <w:r>
        <w:t>and</w:t>
      </w:r>
      <w:r w:rsidR="000E5474">
        <w:t xml:space="preserve"> </w:t>
      </w:r>
      <w:r>
        <w:t>present</w:t>
      </w:r>
      <w:r w:rsidR="000E5474">
        <w:t xml:space="preserve"> </w:t>
      </w:r>
      <w:r>
        <w:t>large</w:t>
      </w:r>
      <w:r w:rsidR="000E5474">
        <w:t xml:space="preserve"> </w:t>
      </w:r>
      <w:r>
        <w:t>decks.</w:t>
      </w:r>
    </w:p>
    <w:p w14:paraId="6F196412" w14:textId="7CF8F0DB" w:rsidR="00047B04" w:rsidRDefault="00000000" w:rsidP="00D57BF5">
      <w:pPr>
        <w:pStyle w:val="TRY-IT-paragraph"/>
      </w:pPr>
      <w:r>
        <w:t>Example</w:t>
      </w:r>
      <w:r w:rsidR="000E5474">
        <w:t xml:space="preserve"> </w:t>
      </w:r>
      <w:r>
        <w:t>section</w:t>
      </w:r>
      <w:r w:rsidR="000E5474">
        <w:t xml:space="preserve"> </w:t>
      </w:r>
      <w:r>
        <w:t>structure</w:t>
      </w:r>
      <w:r w:rsidR="000E5474">
        <w:t xml:space="preserve"> </w:t>
      </w:r>
      <w:r>
        <w:t>for</w:t>
      </w:r>
      <w:r w:rsidR="000E5474">
        <w:t xml:space="preserve"> </w:t>
      </w:r>
      <w:r>
        <w:t>a</w:t>
      </w:r>
      <w:r w:rsidR="000E5474">
        <w:t xml:space="preserve"> </w:t>
      </w:r>
      <w:r>
        <w:t>credit</w:t>
      </w:r>
      <w:r w:rsidR="000E5474">
        <w:t xml:space="preserve"> </w:t>
      </w:r>
      <w:r>
        <w:t>review</w:t>
      </w:r>
      <w:r w:rsidR="000E5474">
        <w:t xml:space="preserve"> </w:t>
      </w:r>
      <w:r>
        <w:t>presentation:</w:t>
      </w:r>
    </w:p>
    <w:tbl>
      <w:tblPr>
        <w:tblW w:w="8641"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60"/>
        <w:gridCol w:w="1359"/>
        <w:gridCol w:w="4622"/>
      </w:tblGrid>
      <w:tr w:rsidR="00047B04" w14:paraId="673FC588" w14:textId="77777777" w:rsidTr="00DD39A2">
        <w:tc>
          <w:tcPr>
            <w:tcW w:w="1941"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vAlign w:val="bottom"/>
          </w:tcPr>
          <w:p w14:paraId="3C210279" w14:textId="77777777" w:rsidR="00047B04" w:rsidRDefault="00000000" w:rsidP="00DE400F">
            <w:pPr>
              <w:pStyle w:val="TableTitle"/>
            </w:pPr>
            <w:r>
              <w:t>Section</w:t>
            </w:r>
          </w:p>
        </w:tc>
        <w:tc>
          <w:tcPr>
            <w:tcW w:w="1427"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vAlign w:val="bottom"/>
          </w:tcPr>
          <w:p w14:paraId="5968A037" w14:textId="41E6773D" w:rsidR="00047B04" w:rsidRDefault="00000000" w:rsidP="00DE400F">
            <w:pPr>
              <w:pStyle w:val="TableTitle"/>
            </w:pPr>
            <w:r>
              <w:t>Slide</w:t>
            </w:r>
            <w:r w:rsidR="000E5474">
              <w:t xml:space="preserve"> </w:t>
            </w:r>
            <w:r>
              <w:t>Count</w:t>
            </w:r>
          </w:p>
        </w:tc>
        <w:tc>
          <w:tcPr>
            <w:tcW w:w="5273"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vAlign w:val="bottom"/>
          </w:tcPr>
          <w:p w14:paraId="1DD74A08" w14:textId="77777777" w:rsidR="00047B04" w:rsidRDefault="00000000" w:rsidP="00DE400F">
            <w:pPr>
              <w:pStyle w:val="TableTitle"/>
            </w:pPr>
            <w:r>
              <w:t>Content</w:t>
            </w:r>
          </w:p>
        </w:tc>
      </w:tr>
      <w:tr w:rsidR="00047B04" w14:paraId="06665CB0" w14:textId="77777777" w:rsidTr="00DD39A2">
        <w:tc>
          <w:tcPr>
            <w:tcW w:w="1941"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489EE31" w14:textId="60E319CF" w:rsidR="00047B04" w:rsidRDefault="00000000" w:rsidP="00AE24A0">
            <w:r>
              <w:t>Executive</w:t>
            </w:r>
            <w:r w:rsidR="000E5474">
              <w:t xml:space="preserve"> </w:t>
            </w:r>
            <w:r>
              <w:t>Summary</w:t>
            </w:r>
          </w:p>
        </w:tc>
        <w:tc>
          <w:tcPr>
            <w:tcW w:w="1427"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0A8383FA" w14:textId="77777777" w:rsidR="00047B04" w:rsidRDefault="00000000" w:rsidP="00DD39A2">
            <w:pPr>
              <w:jc w:val="center"/>
            </w:pPr>
            <w:r>
              <w:t>2</w:t>
            </w:r>
          </w:p>
        </w:tc>
        <w:tc>
          <w:tcPr>
            <w:tcW w:w="5273"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26ACDCE" w14:textId="3C68E1C9" w:rsidR="00047B04" w:rsidRDefault="00000000" w:rsidP="00AE24A0">
            <w:r>
              <w:t>Key</w:t>
            </w:r>
            <w:r w:rsidR="000E5474">
              <w:t xml:space="preserve"> </w:t>
            </w:r>
            <w:r>
              <w:t>metrics,</w:t>
            </w:r>
            <w:r w:rsidR="000E5474">
              <w:t xml:space="preserve"> </w:t>
            </w:r>
            <w:r>
              <w:t>top</w:t>
            </w:r>
            <w:r w:rsidR="000E5474">
              <w:t xml:space="preserve"> </w:t>
            </w:r>
            <w:r>
              <w:t>risks</w:t>
            </w:r>
          </w:p>
        </w:tc>
      </w:tr>
      <w:tr w:rsidR="00047B04" w14:paraId="1BCEADF2" w14:textId="77777777" w:rsidTr="00DD39A2">
        <w:tc>
          <w:tcPr>
            <w:tcW w:w="1941"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1FFE815D" w14:textId="1814F351" w:rsidR="00047B04" w:rsidRDefault="00000000" w:rsidP="00AE24A0">
            <w:r>
              <w:t>Portfolio</w:t>
            </w:r>
            <w:r w:rsidR="000E5474">
              <w:t xml:space="preserve"> </w:t>
            </w:r>
            <w:r>
              <w:t>Overview</w:t>
            </w:r>
          </w:p>
        </w:tc>
        <w:tc>
          <w:tcPr>
            <w:tcW w:w="1427"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vAlign w:val="center"/>
          </w:tcPr>
          <w:p w14:paraId="01B593D2" w14:textId="77777777" w:rsidR="00047B04" w:rsidRDefault="00000000" w:rsidP="00DD39A2">
            <w:pPr>
              <w:jc w:val="center"/>
            </w:pPr>
            <w:r>
              <w:t>4</w:t>
            </w:r>
          </w:p>
        </w:tc>
        <w:tc>
          <w:tcPr>
            <w:tcW w:w="5273"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2DF49A42" w14:textId="59B9F090" w:rsidR="00047B04" w:rsidRDefault="00000000" w:rsidP="00AE24A0">
            <w:r>
              <w:t>Aging,</w:t>
            </w:r>
            <w:r w:rsidR="000E5474">
              <w:t xml:space="preserve"> </w:t>
            </w:r>
            <w:r>
              <w:t>DSO</w:t>
            </w:r>
            <w:r w:rsidR="000E5474">
              <w:t xml:space="preserve"> </w:t>
            </w:r>
            <w:r>
              <w:t>trend,</w:t>
            </w:r>
            <w:r w:rsidR="000E5474">
              <w:t xml:space="preserve"> </w:t>
            </w:r>
            <w:r>
              <w:t>segment</w:t>
            </w:r>
            <w:r w:rsidR="000E5474">
              <w:t xml:space="preserve"> </w:t>
            </w:r>
            <w:r>
              <w:t>breakdown</w:t>
            </w:r>
          </w:p>
        </w:tc>
      </w:tr>
      <w:tr w:rsidR="00047B04" w14:paraId="463E155A" w14:textId="77777777" w:rsidTr="00DD39A2">
        <w:tc>
          <w:tcPr>
            <w:tcW w:w="1941"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2F3F0D5" w14:textId="5BABB4A0" w:rsidR="00047B04" w:rsidRDefault="00000000" w:rsidP="00AE24A0">
            <w:r>
              <w:t>High-Risk</w:t>
            </w:r>
            <w:r w:rsidR="000E5474">
              <w:t xml:space="preserve"> </w:t>
            </w:r>
            <w:r>
              <w:t>Accounts</w:t>
            </w:r>
          </w:p>
        </w:tc>
        <w:tc>
          <w:tcPr>
            <w:tcW w:w="1427"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436B0601" w14:textId="77777777" w:rsidR="00047B04" w:rsidRDefault="00000000" w:rsidP="00DD39A2">
            <w:pPr>
              <w:jc w:val="center"/>
            </w:pPr>
            <w:r>
              <w:t>3</w:t>
            </w:r>
          </w:p>
        </w:tc>
        <w:tc>
          <w:tcPr>
            <w:tcW w:w="5273"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BD21A0B" w14:textId="49FA053B" w:rsidR="00047B04" w:rsidRDefault="00000000" w:rsidP="00AE24A0">
            <w:r>
              <w:t>Top</w:t>
            </w:r>
            <w:r w:rsidR="000E5474">
              <w:t xml:space="preserve"> </w:t>
            </w:r>
            <w:r>
              <w:t>10</w:t>
            </w:r>
            <w:r w:rsidR="000E5474">
              <w:t xml:space="preserve"> </w:t>
            </w:r>
            <w:r>
              <w:t>watch</w:t>
            </w:r>
            <w:r w:rsidR="000E5474">
              <w:t xml:space="preserve"> </w:t>
            </w:r>
            <w:r>
              <w:t>list</w:t>
            </w:r>
          </w:p>
        </w:tc>
      </w:tr>
      <w:tr w:rsidR="00047B04" w14:paraId="640EED84" w14:textId="77777777" w:rsidTr="00DD39A2">
        <w:tc>
          <w:tcPr>
            <w:tcW w:w="1941"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56C5F330" w14:textId="11D2D6DF" w:rsidR="00047B04" w:rsidRDefault="00000000" w:rsidP="00AE24A0">
            <w:r>
              <w:t>Collections</w:t>
            </w:r>
            <w:r w:rsidR="000E5474">
              <w:t xml:space="preserve"> </w:t>
            </w:r>
            <w:r>
              <w:t>Update</w:t>
            </w:r>
          </w:p>
        </w:tc>
        <w:tc>
          <w:tcPr>
            <w:tcW w:w="1427"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vAlign w:val="center"/>
          </w:tcPr>
          <w:p w14:paraId="030F5BF2" w14:textId="77777777" w:rsidR="00047B04" w:rsidRDefault="00000000" w:rsidP="00DD39A2">
            <w:pPr>
              <w:jc w:val="center"/>
            </w:pPr>
            <w:r>
              <w:t>3</w:t>
            </w:r>
          </w:p>
        </w:tc>
        <w:tc>
          <w:tcPr>
            <w:tcW w:w="5273"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7F470EC7" w14:textId="2C869541" w:rsidR="00047B04" w:rsidRDefault="00000000" w:rsidP="00AE24A0">
            <w:r>
              <w:t>Recovery</w:t>
            </w:r>
            <w:r w:rsidR="000E5474">
              <w:t xml:space="preserve"> </w:t>
            </w:r>
            <w:r>
              <w:t>rate,</w:t>
            </w:r>
            <w:r w:rsidR="000E5474">
              <w:t xml:space="preserve"> </w:t>
            </w:r>
            <w:r>
              <w:t>actions</w:t>
            </w:r>
            <w:r w:rsidR="000E5474">
              <w:t xml:space="preserve"> </w:t>
            </w:r>
            <w:r>
              <w:t>taken</w:t>
            </w:r>
          </w:p>
        </w:tc>
      </w:tr>
      <w:tr w:rsidR="00047B04" w14:paraId="3B54138F" w14:textId="77777777" w:rsidTr="00DD39A2">
        <w:tc>
          <w:tcPr>
            <w:tcW w:w="1941"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BBAD039" w14:textId="77777777" w:rsidR="00047B04" w:rsidRDefault="00000000" w:rsidP="00AE24A0">
            <w:r>
              <w:t>Recommendations</w:t>
            </w:r>
          </w:p>
        </w:tc>
        <w:tc>
          <w:tcPr>
            <w:tcW w:w="1427"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38D2EA6E" w14:textId="77777777" w:rsidR="00047B04" w:rsidRDefault="00000000" w:rsidP="00DD39A2">
            <w:pPr>
              <w:jc w:val="center"/>
            </w:pPr>
            <w:r>
              <w:t>2</w:t>
            </w:r>
          </w:p>
        </w:tc>
        <w:tc>
          <w:tcPr>
            <w:tcW w:w="5273"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E7861FE" w14:textId="11F09ACD" w:rsidR="00047B04" w:rsidRDefault="00000000" w:rsidP="00AE24A0">
            <w:r>
              <w:t>Policy</w:t>
            </w:r>
            <w:r w:rsidR="000E5474">
              <w:t xml:space="preserve"> </w:t>
            </w:r>
            <w:r>
              <w:t>changes,</w:t>
            </w:r>
            <w:r w:rsidR="000E5474">
              <w:t xml:space="preserve"> </w:t>
            </w:r>
            <w:r>
              <w:t>staffing</w:t>
            </w:r>
            <w:r w:rsidR="000E5474">
              <w:t xml:space="preserve"> </w:t>
            </w:r>
            <w:r>
              <w:t>needs</w:t>
            </w:r>
          </w:p>
        </w:tc>
      </w:tr>
    </w:tbl>
    <w:p w14:paraId="237F16F7" w14:textId="77777777" w:rsidR="00047B04" w:rsidRDefault="00047B04" w:rsidP="00AE24A0"/>
    <w:p w14:paraId="5DA0B62E" w14:textId="1191EAC6" w:rsidR="00047B04" w:rsidRPr="00324A6E" w:rsidRDefault="00000000" w:rsidP="00724303">
      <w:pPr>
        <w:pStyle w:val="Heading2"/>
        <w:rPr>
          <w:color w:val="C43E1C"/>
        </w:rPr>
      </w:pPr>
      <w:r w:rsidRPr="00324A6E">
        <w:rPr>
          <w:color w:val="C43E1C"/>
        </w:rPr>
        <w:t>Tip</w:t>
      </w:r>
      <w:r w:rsidR="000E5474" w:rsidRPr="00324A6E">
        <w:rPr>
          <w:color w:val="C43E1C"/>
        </w:rPr>
        <w:t xml:space="preserve"> </w:t>
      </w:r>
      <w:r w:rsidRPr="00324A6E">
        <w:rPr>
          <w:color w:val="C43E1C"/>
        </w:rPr>
        <w:t>19:</w:t>
      </w:r>
      <w:r w:rsidR="000E5474" w:rsidRPr="00324A6E">
        <w:rPr>
          <w:color w:val="C43E1C"/>
        </w:rPr>
        <w:t xml:space="preserve"> </w:t>
      </w:r>
      <w:r w:rsidRPr="00324A6E">
        <w:rPr>
          <w:color w:val="C43E1C"/>
        </w:rPr>
        <w:t>Presenter</w:t>
      </w:r>
      <w:r w:rsidR="000E5474" w:rsidRPr="00324A6E">
        <w:rPr>
          <w:color w:val="C43E1C"/>
        </w:rPr>
        <w:t xml:space="preserve"> </w:t>
      </w:r>
      <w:r w:rsidRPr="00324A6E">
        <w:rPr>
          <w:color w:val="C43E1C"/>
        </w:rPr>
        <w:t>Coach</w:t>
      </w:r>
      <w:r w:rsidR="000E5474" w:rsidRPr="00324A6E">
        <w:rPr>
          <w:color w:val="C43E1C"/>
        </w:rPr>
        <w:t xml:space="preserve"> </w:t>
      </w:r>
      <w:r w:rsidRPr="00324A6E">
        <w:rPr>
          <w:color w:val="C43E1C"/>
        </w:rPr>
        <w:t>—</w:t>
      </w:r>
      <w:r w:rsidR="000E5474" w:rsidRPr="00324A6E">
        <w:rPr>
          <w:color w:val="C43E1C"/>
        </w:rPr>
        <w:t xml:space="preserve"> </w:t>
      </w:r>
      <w:r w:rsidRPr="00324A6E">
        <w:rPr>
          <w:color w:val="C43E1C"/>
        </w:rPr>
        <w:t>Rehearse</w:t>
      </w:r>
      <w:r w:rsidR="000E5474" w:rsidRPr="00324A6E">
        <w:rPr>
          <w:color w:val="C43E1C"/>
        </w:rPr>
        <w:t xml:space="preserve"> </w:t>
      </w:r>
      <w:r w:rsidRPr="00324A6E">
        <w:rPr>
          <w:color w:val="C43E1C"/>
        </w:rPr>
        <w:t>and</w:t>
      </w:r>
      <w:r w:rsidR="000E5474" w:rsidRPr="00324A6E">
        <w:rPr>
          <w:color w:val="C43E1C"/>
        </w:rPr>
        <w:t xml:space="preserve"> </w:t>
      </w:r>
      <w:r w:rsidRPr="00324A6E">
        <w:rPr>
          <w:color w:val="C43E1C"/>
        </w:rPr>
        <w:t>Improve</w:t>
      </w:r>
    </w:p>
    <w:p w14:paraId="7979E23E" w14:textId="390246A9" w:rsidR="00047B04" w:rsidRDefault="00000000" w:rsidP="00AE24A0">
      <w:r>
        <w:t>Slide</w:t>
      </w:r>
      <w:r w:rsidR="000E5474">
        <w:t xml:space="preserve"> </w:t>
      </w:r>
      <w:r>
        <w:t>Show</w:t>
      </w:r>
      <w:r w:rsidR="000E5474">
        <w:t xml:space="preserve"> </w:t>
      </w:r>
      <w:r w:rsidR="00F728C4" w:rsidRPr="00F728C4">
        <w:rPr>
          <w:color w:val="66A3FF" w:themeColor="accent2" w:themeTint="99"/>
        </w:rPr>
        <w:t>→</w:t>
      </w:r>
      <w:r w:rsidR="000E5474">
        <w:t xml:space="preserve"> </w:t>
      </w:r>
      <w:r>
        <w:t>Rehearse</w:t>
      </w:r>
      <w:r w:rsidR="000E5474">
        <w:t xml:space="preserve"> </w:t>
      </w:r>
      <w:r>
        <w:t>with</w:t>
      </w:r>
      <w:r w:rsidR="000E5474">
        <w:t xml:space="preserve"> </w:t>
      </w:r>
      <w:r>
        <w:t>Coach.</w:t>
      </w:r>
      <w:r w:rsidR="000E5474">
        <w:t xml:space="preserve"> </w:t>
      </w:r>
      <w:r>
        <w:t>PowerPoint</w:t>
      </w:r>
      <w:r w:rsidR="000E5474">
        <w:t xml:space="preserve"> </w:t>
      </w:r>
      <w:r>
        <w:t>listens</w:t>
      </w:r>
      <w:r w:rsidR="000E5474">
        <w:t xml:space="preserve"> </w:t>
      </w:r>
      <w:r>
        <w:t>to</w:t>
      </w:r>
      <w:r w:rsidR="000E5474">
        <w:t xml:space="preserve"> </w:t>
      </w:r>
      <w:r>
        <w:t>you</w:t>
      </w:r>
      <w:r w:rsidR="000E5474">
        <w:t xml:space="preserve"> </w:t>
      </w:r>
      <w:r>
        <w:t>present</w:t>
      </w:r>
      <w:r w:rsidR="000E5474">
        <w:t xml:space="preserve"> </w:t>
      </w:r>
      <w:r>
        <w:t>and</w:t>
      </w:r>
      <w:r w:rsidR="000E5474">
        <w:t xml:space="preserve"> </w:t>
      </w:r>
      <w:r>
        <w:t>gives</w:t>
      </w:r>
      <w:r w:rsidR="000E5474">
        <w:t xml:space="preserve"> </w:t>
      </w:r>
      <w:r>
        <w:t>real-time</w:t>
      </w:r>
      <w:r w:rsidR="000E5474">
        <w:t xml:space="preserve"> </w:t>
      </w:r>
      <w:r>
        <w:t>feedback:</w:t>
      </w:r>
      <w:r w:rsidR="000E5474">
        <w:t xml:space="preserve"> </w:t>
      </w:r>
      <w:r>
        <w:t>too</w:t>
      </w:r>
      <w:r w:rsidR="000E5474">
        <w:t xml:space="preserve"> </w:t>
      </w:r>
      <w:r>
        <w:t>fast,</w:t>
      </w:r>
      <w:r w:rsidR="000E5474">
        <w:t xml:space="preserve"> </w:t>
      </w:r>
      <w:r>
        <w:t>too</w:t>
      </w:r>
      <w:r w:rsidR="000E5474">
        <w:t xml:space="preserve"> </w:t>
      </w:r>
      <w:r>
        <w:t>slow,</w:t>
      </w:r>
      <w:r w:rsidR="000E5474">
        <w:t xml:space="preserve"> </w:t>
      </w:r>
      <w:r>
        <w:t>using</w:t>
      </w:r>
      <w:r w:rsidR="000E5474">
        <w:t xml:space="preserve"> </w:t>
      </w:r>
      <w:r>
        <w:t>filler</w:t>
      </w:r>
      <w:r w:rsidR="000E5474">
        <w:t xml:space="preserve"> </w:t>
      </w:r>
      <w:r>
        <w:t>words</w:t>
      </w:r>
      <w:r w:rsidR="000E5474">
        <w:t xml:space="preserve"> </w:t>
      </w:r>
      <w:r>
        <w:t>(um,</w:t>
      </w:r>
      <w:r w:rsidR="000E5474">
        <w:t xml:space="preserve"> </w:t>
      </w:r>
      <w:r>
        <w:t>uh,</w:t>
      </w:r>
      <w:r w:rsidR="000E5474">
        <w:t xml:space="preserve"> </w:t>
      </w:r>
      <w:r>
        <w:t>like),</w:t>
      </w:r>
      <w:r w:rsidR="000E5474">
        <w:t xml:space="preserve"> </w:t>
      </w:r>
      <w:r>
        <w:t>reading</w:t>
      </w:r>
      <w:r w:rsidR="000E5474">
        <w:t xml:space="preserve"> </w:t>
      </w:r>
      <w:r>
        <w:t>from</w:t>
      </w:r>
      <w:r w:rsidR="000E5474">
        <w:t xml:space="preserve"> </w:t>
      </w:r>
      <w:r>
        <w:t>slides,</w:t>
      </w:r>
      <w:r w:rsidR="000E5474">
        <w:t xml:space="preserve"> </w:t>
      </w:r>
      <w:r>
        <w:t>or</w:t>
      </w:r>
      <w:r w:rsidR="000E5474">
        <w:t xml:space="preserve"> </w:t>
      </w:r>
      <w:r>
        <w:t>being</w:t>
      </w:r>
      <w:r w:rsidR="000E5474">
        <w:t xml:space="preserve"> </w:t>
      </w:r>
      <w:r>
        <w:t>monotone.</w:t>
      </w:r>
    </w:p>
    <w:p w14:paraId="53E95511" w14:textId="710E8DE6" w:rsidR="00047B04" w:rsidRDefault="00000000" w:rsidP="00500711">
      <w:r>
        <w:t>After</w:t>
      </w:r>
      <w:r w:rsidR="000E5474">
        <w:t xml:space="preserve"> </w:t>
      </w:r>
      <w:r>
        <w:t>your</w:t>
      </w:r>
      <w:r w:rsidR="000E5474">
        <w:t xml:space="preserve"> </w:t>
      </w:r>
      <w:r>
        <w:t>rehearsal,</w:t>
      </w:r>
      <w:r w:rsidR="000E5474">
        <w:t xml:space="preserve"> </w:t>
      </w:r>
      <w:r>
        <w:t>you'll</w:t>
      </w:r>
      <w:r w:rsidR="000E5474">
        <w:t xml:space="preserve"> </w:t>
      </w:r>
      <w:r>
        <w:t>get</w:t>
      </w:r>
      <w:r w:rsidR="000E5474">
        <w:t xml:space="preserve"> </w:t>
      </w:r>
      <w:r>
        <w:t>a</w:t>
      </w:r>
      <w:r w:rsidR="000E5474">
        <w:t xml:space="preserve"> </w:t>
      </w:r>
      <w:r>
        <w:t>report</w:t>
      </w:r>
      <w:r w:rsidR="000E5474">
        <w:t xml:space="preserve"> </w:t>
      </w:r>
      <w:r>
        <w:t>showing:</w:t>
      </w:r>
    </w:p>
    <w:p w14:paraId="3971406C" w14:textId="40F0B5BA" w:rsidR="00047B04" w:rsidRDefault="00000000" w:rsidP="00CE1D38">
      <w:pPr>
        <w:pStyle w:val="ListParagraph"/>
      </w:pPr>
      <w:r>
        <w:t>Words</w:t>
      </w:r>
      <w:r w:rsidR="000E5474">
        <w:t xml:space="preserve"> </w:t>
      </w:r>
      <w:r>
        <w:t>per</w:t>
      </w:r>
      <w:r w:rsidR="000E5474">
        <w:t xml:space="preserve"> </w:t>
      </w:r>
      <w:r>
        <w:t>minute</w:t>
      </w:r>
      <w:r w:rsidR="000E5474">
        <w:t xml:space="preserve"> </w:t>
      </w:r>
      <w:r>
        <w:t>(ideal:</w:t>
      </w:r>
      <w:r w:rsidR="000E5474">
        <w:t xml:space="preserve"> </w:t>
      </w:r>
      <w:r>
        <w:t>100–150)</w:t>
      </w:r>
    </w:p>
    <w:p w14:paraId="48C14181" w14:textId="6B33E610" w:rsidR="00047B04" w:rsidRDefault="00000000" w:rsidP="00CE1D38">
      <w:pPr>
        <w:pStyle w:val="ListParagraph"/>
      </w:pPr>
      <w:r>
        <w:t>Filler</w:t>
      </w:r>
      <w:r w:rsidR="000E5474">
        <w:t xml:space="preserve"> </w:t>
      </w:r>
      <w:r>
        <w:t>words</w:t>
      </w:r>
      <w:r w:rsidR="000E5474">
        <w:t xml:space="preserve"> </w:t>
      </w:r>
      <w:r>
        <w:t>used</w:t>
      </w:r>
      <w:r w:rsidR="000E5474">
        <w:t xml:space="preserve"> </w:t>
      </w:r>
      <w:r>
        <w:t>and</w:t>
      </w:r>
      <w:r w:rsidR="000E5474">
        <w:t xml:space="preserve"> </w:t>
      </w:r>
      <w:r>
        <w:t>how</w:t>
      </w:r>
      <w:r w:rsidR="000E5474">
        <w:t xml:space="preserve"> </w:t>
      </w:r>
      <w:r>
        <w:t>often</w:t>
      </w:r>
    </w:p>
    <w:p w14:paraId="38FADCA3" w14:textId="3392D0FD" w:rsidR="00047B04" w:rsidRDefault="00000000" w:rsidP="00CE1D38">
      <w:pPr>
        <w:pStyle w:val="ListParagraph"/>
      </w:pPr>
      <w:r>
        <w:t>Whether</w:t>
      </w:r>
      <w:r w:rsidR="000E5474">
        <w:t xml:space="preserve"> </w:t>
      </w:r>
      <w:r>
        <w:t>you're</w:t>
      </w:r>
      <w:r w:rsidR="000E5474">
        <w:t xml:space="preserve"> </w:t>
      </w:r>
      <w:r>
        <w:t>reading</w:t>
      </w:r>
      <w:r w:rsidR="000E5474">
        <w:t xml:space="preserve"> </w:t>
      </w:r>
      <w:r>
        <w:t>directly</w:t>
      </w:r>
      <w:r w:rsidR="000E5474">
        <w:t xml:space="preserve"> </w:t>
      </w:r>
      <w:r>
        <w:t>from</w:t>
      </w:r>
      <w:r w:rsidR="000E5474">
        <w:t xml:space="preserve"> </w:t>
      </w:r>
      <w:r>
        <w:t>slides</w:t>
      </w:r>
    </w:p>
    <w:p w14:paraId="0AEF2CD7" w14:textId="23B7E765" w:rsidR="00047B04" w:rsidRDefault="00000000" w:rsidP="00CE1D38">
      <w:pPr>
        <w:pStyle w:val="ListParagraph"/>
      </w:pPr>
      <w:r>
        <w:t>Pitch</w:t>
      </w:r>
      <w:r w:rsidR="000E5474">
        <w:t xml:space="preserve"> </w:t>
      </w:r>
      <w:r>
        <w:t>and</w:t>
      </w:r>
      <w:r w:rsidR="000E5474">
        <w:t xml:space="preserve"> </w:t>
      </w:r>
      <w:r>
        <w:t>tone</w:t>
      </w:r>
      <w:r w:rsidR="000E5474">
        <w:t xml:space="preserve"> </w:t>
      </w:r>
      <w:r>
        <w:t>variation</w:t>
      </w:r>
    </w:p>
    <w:p w14:paraId="1497DC7F" w14:textId="0027644E" w:rsidR="00047B04" w:rsidRDefault="00000000" w:rsidP="00522C2E">
      <w:pPr>
        <w:pStyle w:val="NOTE"/>
      </w:pPr>
      <w:r>
        <w:t>💡</w:t>
      </w:r>
      <w:r w:rsidR="000E5474">
        <w:t xml:space="preserve"> </w:t>
      </w:r>
      <w:r>
        <w:t>Use</w:t>
      </w:r>
      <w:r w:rsidR="000E5474">
        <w:t xml:space="preserve"> </w:t>
      </w:r>
      <w:r>
        <w:t>this</w:t>
      </w:r>
      <w:r w:rsidR="000E5474">
        <w:t xml:space="preserve"> </w:t>
      </w:r>
      <w:r>
        <w:t>before</w:t>
      </w:r>
      <w:r w:rsidR="000E5474">
        <w:t xml:space="preserve"> </w:t>
      </w:r>
      <w:r>
        <w:t>any</w:t>
      </w:r>
      <w:r w:rsidR="000E5474">
        <w:t xml:space="preserve"> </w:t>
      </w:r>
      <w:r>
        <w:t>major</w:t>
      </w:r>
      <w:r w:rsidR="000E5474">
        <w:t xml:space="preserve"> </w:t>
      </w:r>
      <w:r>
        <w:t>presentation.</w:t>
      </w:r>
      <w:r w:rsidR="000E5474">
        <w:t xml:space="preserve"> </w:t>
      </w:r>
      <w:r>
        <w:t>It's</w:t>
      </w:r>
      <w:r w:rsidR="000E5474">
        <w:t xml:space="preserve"> </w:t>
      </w:r>
      <w:r>
        <w:t>like</w:t>
      </w:r>
      <w:r w:rsidR="000E5474">
        <w:t xml:space="preserve"> </w:t>
      </w:r>
      <w:r>
        <w:t>having</w:t>
      </w:r>
      <w:r w:rsidR="000E5474">
        <w:t xml:space="preserve"> </w:t>
      </w:r>
      <w:r>
        <w:t>a</w:t>
      </w:r>
      <w:r w:rsidR="000E5474">
        <w:t xml:space="preserve"> </w:t>
      </w:r>
      <w:r>
        <w:t>private</w:t>
      </w:r>
      <w:r w:rsidR="000E5474">
        <w:t xml:space="preserve"> </w:t>
      </w:r>
      <w:r>
        <w:t>presentation</w:t>
      </w:r>
      <w:r w:rsidR="000E5474">
        <w:t xml:space="preserve"> </w:t>
      </w:r>
      <w:r>
        <w:t>coach</w:t>
      </w:r>
      <w:r w:rsidR="000E5474">
        <w:t xml:space="preserve"> </w:t>
      </w:r>
      <w:r>
        <w:t>available</w:t>
      </w:r>
      <w:r w:rsidR="000E5474">
        <w:t xml:space="preserve"> </w:t>
      </w:r>
      <w:r>
        <w:t>24/7.</w:t>
      </w:r>
    </w:p>
    <w:p w14:paraId="20F2A3F1" w14:textId="77777777" w:rsidR="00047B04" w:rsidRDefault="00047B04" w:rsidP="00AE24A0"/>
    <w:p w14:paraId="17882A0C" w14:textId="1E72BB6F" w:rsidR="00047B04" w:rsidRPr="00324A6E" w:rsidRDefault="00000000" w:rsidP="00724303">
      <w:pPr>
        <w:pStyle w:val="Heading2"/>
        <w:rPr>
          <w:color w:val="C43E1C"/>
        </w:rPr>
      </w:pPr>
      <w:r w:rsidRPr="00324A6E">
        <w:rPr>
          <w:color w:val="C43E1C"/>
        </w:rPr>
        <w:t>Tip</w:t>
      </w:r>
      <w:r w:rsidR="000E5474" w:rsidRPr="00324A6E">
        <w:rPr>
          <w:color w:val="C43E1C"/>
        </w:rPr>
        <w:t xml:space="preserve"> </w:t>
      </w:r>
      <w:r w:rsidRPr="00324A6E">
        <w:rPr>
          <w:color w:val="C43E1C"/>
        </w:rPr>
        <w:t>20:</w:t>
      </w:r>
      <w:r w:rsidR="000E5474" w:rsidRPr="00324A6E">
        <w:rPr>
          <w:color w:val="C43E1C"/>
        </w:rPr>
        <w:t xml:space="preserve"> </w:t>
      </w:r>
      <w:r w:rsidRPr="00324A6E">
        <w:rPr>
          <w:color w:val="C43E1C"/>
        </w:rPr>
        <w:t>Paste</w:t>
      </w:r>
      <w:r w:rsidR="000E5474" w:rsidRPr="00324A6E">
        <w:rPr>
          <w:color w:val="C43E1C"/>
        </w:rPr>
        <w:t xml:space="preserve"> </w:t>
      </w:r>
      <w:r w:rsidRPr="00324A6E">
        <w:rPr>
          <w:color w:val="C43E1C"/>
        </w:rPr>
        <w:t>Excel</w:t>
      </w:r>
      <w:r w:rsidR="000E5474" w:rsidRPr="00324A6E">
        <w:rPr>
          <w:color w:val="C43E1C"/>
        </w:rPr>
        <w:t xml:space="preserve"> </w:t>
      </w:r>
      <w:r w:rsidRPr="00324A6E">
        <w:rPr>
          <w:color w:val="C43E1C"/>
        </w:rPr>
        <w:t>Charts</w:t>
      </w:r>
      <w:r w:rsidR="000E5474" w:rsidRPr="00324A6E">
        <w:rPr>
          <w:color w:val="C43E1C"/>
        </w:rPr>
        <w:t xml:space="preserve"> </w:t>
      </w:r>
      <w:r w:rsidRPr="00324A6E">
        <w:rPr>
          <w:color w:val="C43E1C"/>
        </w:rPr>
        <w:t>—</w:t>
      </w:r>
      <w:r w:rsidR="000E5474" w:rsidRPr="00324A6E">
        <w:rPr>
          <w:color w:val="C43E1C"/>
        </w:rPr>
        <w:t xml:space="preserve"> </w:t>
      </w:r>
      <w:r w:rsidRPr="00324A6E">
        <w:rPr>
          <w:color w:val="C43E1C"/>
        </w:rPr>
        <w:t>Keep</w:t>
      </w:r>
      <w:r w:rsidR="000E5474" w:rsidRPr="00324A6E">
        <w:rPr>
          <w:color w:val="C43E1C"/>
        </w:rPr>
        <w:t xml:space="preserve"> </w:t>
      </w:r>
      <w:r w:rsidRPr="00324A6E">
        <w:rPr>
          <w:color w:val="C43E1C"/>
        </w:rPr>
        <w:t>Them</w:t>
      </w:r>
      <w:r w:rsidR="000E5474" w:rsidRPr="00324A6E">
        <w:rPr>
          <w:color w:val="C43E1C"/>
        </w:rPr>
        <w:t xml:space="preserve"> </w:t>
      </w:r>
      <w:r w:rsidRPr="00324A6E">
        <w:rPr>
          <w:color w:val="C43E1C"/>
        </w:rPr>
        <w:t>Editable</w:t>
      </w:r>
    </w:p>
    <w:p w14:paraId="5DC1CB80" w14:textId="4C166A1C" w:rsidR="00047B04" w:rsidRDefault="00000000" w:rsidP="00AE24A0">
      <w:r>
        <w:t>When</w:t>
      </w:r>
      <w:r w:rsidR="000E5474">
        <w:t xml:space="preserve"> </w:t>
      </w:r>
      <w:r>
        <w:t>you</w:t>
      </w:r>
      <w:r w:rsidR="000E5474">
        <w:t xml:space="preserve"> </w:t>
      </w:r>
      <w:r>
        <w:t>copy</w:t>
      </w:r>
      <w:r w:rsidR="000E5474">
        <w:t xml:space="preserve"> </w:t>
      </w:r>
      <w:r>
        <w:t>a</w:t>
      </w:r>
      <w:r w:rsidR="000E5474">
        <w:t xml:space="preserve"> </w:t>
      </w:r>
      <w:r>
        <w:t>chart</w:t>
      </w:r>
      <w:r w:rsidR="000E5474">
        <w:t xml:space="preserve"> </w:t>
      </w:r>
      <w:r>
        <w:t>from</w:t>
      </w:r>
      <w:r w:rsidR="000E5474">
        <w:t xml:space="preserve"> </w:t>
      </w:r>
      <w:r>
        <w:t>Excel</w:t>
      </w:r>
      <w:r w:rsidR="000E5474">
        <w:t xml:space="preserve"> </w:t>
      </w:r>
      <w:r>
        <w:t>and</w:t>
      </w:r>
      <w:r w:rsidR="000E5474">
        <w:t xml:space="preserve"> </w:t>
      </w:r>
      <w:r>
        <w:t>paste</w:t>
      </w:r>
      <w:r w:rsidR="000E5474">
        <w:t xml:space="preserve"> </w:t>
      </w:r>
      <w:r>
        <w:t>into</w:t>
      </w:r>
      <w:r w:rsidR="000E5474">
        <w:t xml:space="preserve"> </w:t>
      </w:r>
      <w:r>
        <w:t>PowerPoint,</w:t>
      </w:r>
      <w:r w:rsidR="000E5474">
        <w:t xml:space="preserve"> </w:t>
      </w:r>
      <w:r>
        <w:t>you</w:t>
      </w:r>
      <w:r w:rsidR="000E5474">
        <w:t xml:space="preserve"> </w:t>
      </w:r>
      <w:r>
        <w:t>have</w:t>
      </w:r>
      <w:r w:rsidR="000E5474">
        <w:t xml:space="preserve"> </w:t>
      </w:r>
      <w:r>
        <w:t>options.</w:t>
      </w:r>
      <w:r w:rsidR="000E5474">
        <w:t xml:space="preserve"> </w:t>
      </w:r>
      <w:r>
        <w:t>Use</w:t>
      </w:r>
      <w:r w:rsidR="000E5474">
        <w:t xml:space="preserve"> </w:t>
      </w:r>
      <w:r>
        <w:t>Paste</w:t>
      </w:r>
      <w:r w:rsidR="000E5474">
        <w:t xml:space="preserve"> </w:t>
      </w:r>
      <w:r>
        <w:t>Special</w:t>
      </w:r>
      <w:r w:rsidR="000E5474">
        <w:t xml:space="preserve"> </w:t>
      </w:r>
      <w:r w:rsidR="00F728C4" w:rsidRPr="00F728C4">
        <w:rPr>
          <w:color w:val="66A3FF" w:themeColor="accent2" w:themeTint="99"/>
        </w:rPr>
        <w:t>→</w:t>
      </w:r>
      <w:r w:rsidR="000E5474">
        <w:t xml:space="preserve"> </w:t>
      </w:r>
      <w:r>
        <w:t>Paste</w:t>
      </w:r>
      <w:r w:rsidR="000E5474">
        <w:t xml:space="preserve"> </w:t>
      </w:r>
      <w:r>
        <w:t>Link</w:t>
      </w:r>
      <w:r w:rsidR="000E5474">
        <w:t xml:space="preserve"> </w:t>
      </w:r>
      <w:r>
        <w:t>to</w:t>
      </w:r>
      <w:r w:rsidR="000E5474">
        <w:t xml:space="preserve"> </w:t>
      </w:r>
      <w:r>
        <w:t>keep</w:t>
      </w:r>
      <w:r w:rsidR="000E5474">
        <w:t xml:space="preserve"> </w:t>
      </w:r>
      <w:r>
        <w:t>the</w:t>
      </w:r>
      <w:r w:rsidR="000E5474">
        <w:t xml:space="preserve"> </w:t>
      </w:r>
      <w:r>
        <w:t>chart</w:t>
      </w:r>
      <w:r w:rsidR="000E5474">
        <w:t xml:space="preserve"> </w:t>
      </w:r>
      <w:r>
        <w:t>connected</w:t>
      </w:r>
      <w:r w:rsidR="000E5474">
        <w:t xml:space="preserve"> </w:t>
      </w:r>
      <w:r>
        <w:t>to</w:t>
      </w:r>
      <w:r w:rsidR="000E5474">
        <w:t xml:space="preserve"> </w:t>
      </w:r>
      <w:r>
        <w:t>Excel.</w:t>
      </w:r>
      <w:r w:rsidR="000E5474">
        <w:t xml:space="preserve"> </w:t>
      </w:r>
      <w:r>
        <w:t>When</w:t>
      </w:r>
      <w:r w:rsidR="000E5474">
        <w:t xml:space="preserve"> </w:t>
      </w:r>
      <w:r>
        <w:t>your</w:t>
      </w:r>
      <w:r w:rsidR="000E5474">
        <w:t xml:space="preserve"> </w:t>
      </w:r>
      <w:r>
        <w:t>Excel</w:t>
      </w:r>
      <w:r w:rsidR="000E5474">
        <w:t xml:space="preserve"> </w:t>
      </w:r>
      <w:r>
        <w:t>data</w:t>
      </w:r>
      <w:r w:rsidR="000E5474">
        <w:t xml:space="preserve"> </w:t>
      </w:r>
      <w:r>
        <w:t>updates,</w:t>
      </w:r>
      <w:r w:rsidR="000E5474">
        <w:t xml:space="preserve"> </w:t>
      </w:r>
      <w:r>
        <w:t>the</w:t>
      </w:r>
      <w:r w:rsidR="000E5474">
        <w:t xml:space="preserve"> </w:t>
      </w:r>
      <w:r>
        <w:t>PowerPoint</w:t>
      </w:r>
      <w:r w:rsidR="000E5474">
        <w:t xml:space="preserve"> </w:t>
      </w:r>
      <w:r>
        <w:t>chart</w:t>
      </w:r>
      <w:r w:rsidR="000E5474">
        <w:t xml:space="preserve"> </w:t>
      </w:r>
      <w:r>
        <w:t>updates</w:t>
      </w:r>
      <w:r w:rsidR="000E5474">
        <w:t xml:space="preserve"> </w:t>
      </w:r>
      <w:r>
        <w:t>too.</w:t>
      </w:r>
    </w:p>
    <w:p w14:paraId="6EA8CFBA" w14:textId="5277871F" w:rsidR="00047B04" w:rsidRDefault="00000000" w:rsidP="00D57BF5">
      <w:pPr>
        <w:pStyle w:val="TRY-IT-paragraph"/>
      </w:pPr>
      <w:r>
        <w:t>Two</w:t>
      </w:r>
      <w:r w:rsidR="000E5474">
        <w:t xml:space="preserve"> </w:t>
      </w:r>
      <w:r>
        <w:t>paste</w:t>
      </w:r>
      <w:r w:rsidR="000E5474">
        <w:t xml:space="preserve"> </w:t>
      </w:r>
      <w:r>
        <w:t>options</w:t>
      </w:r>
      <w:r w:rsidR="000E5474">
        <w:t xml:space="preserve"> </w:t>
      </w:r>
      <w:r>
        <w:t>for</w:t>
      </w:r>
      <w:r w:rsidR="000E5474">
        <w:t xml:space="preserve"> </w:t>
      </w:r>
      <w:r>
        <w:t>Excel</w:t>
      </w:r>
      <w:r w:rsidR="000E5474">
        <w:t xml:space="preserve"> </w:t>
      </w:r>
      <w:r>
        <w:t>charts:</w:t>
      </w:r>
    </w:p>
    <w:tbl>
      <w:tblPr>
        <w:tblW w:w="8641"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0"/>
        <w:gridCol w:w="3511"/>
        <w:gridCol w:w="2880"/>
      </w:tblGrid>
      <w:tr w:rsidR="00047B04" w14:paraId="619E1AFB" w14:textId="77777777" w:rsidTr="00271302">
        <w:tc>
          <w:tcPr>
            <w:tcW w:w="2250"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vAlign w:val="bottom"/>
          </w:tcPr>
          <w:p w14:paraId="5D3617CB" w14:textId="44A0ECE3" w:rsidR="00047B04" w:rsidRDefault="00000000" w:rsidP="00DE400F">
            <w:pPr>
              <w:pStyle w:val="TableTitle"/>
            </w:pPr>
            <w:r>
              <w:t>Paste</w:t>
            </w:r>
            <w:r w:rsidR="000E5474">
              <w:t xml:space="preserve"> </w:t>
            </w:r>
            <w:r>
              <w:t>Method</w:t>
            </w:r>
          </w:p>
        </w:tc>
        <w:tc>
          <w:tcPr>
            <w:tcW w:w="3511"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vAlign w:val="bottom"/>
          </w:tcPr>
          <w:p w14:paraId="7F3B9F15" w14:textId="4A9108D2" w:rsidR="00047B04" w:rsidRDefault="00000000" w:rsidP="00DE400F">
            <w:pPr>
              <w:pStyle w:val="TableTitle"/>
            </w:pPr>
            <w:r>
              <w:t>What</w:t>
            </w:r>
            <w:r w:rsidR="000E5474">
              <w:t xml:space="preserve"> </w:t>
            </w:r>
            <w:r>
              <w:t>It</w:t>
            </w:r>
            <w:r w:rsidR="000E5474">
              <w:t xml:space="preserve"> </w:t>
            </w:r>
            <w:r>
              <w:t>Does</w:t>
            </w:r>
          </w:p>
        </w:tc>
        <w:tc>
          <w:tcPr>
            <w:tcW w:w="2880"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vAlign w:val="bottom"/>
          </w:tcPr>
          <w:p w14:paraId="2D52EEC1" w14:textId="4559E3C6" w:rsidR="00047B04" w:rsidRDefault="00000000" w:rsidP="00DE400F">
            <w:pPr>
              <w:pStyle w:val="TableTitle"/>
            </w:pPr>
            <w:r>
              <w:t>When</w:t>
            </w:r>
            <w:r w:rsidR="000E5474">
              <w:t xml:space="preserve"> </w:t>
            </w:r>
            <w:r>
              <w:t>to</w:t>
            </w:r>
            <w:r w:rsidR="000E5474">
              <w:t xml:space="preserve"> </w:t>
            </w:r>
            <w:r>
              <w:t>Use</w:t>
            </w:r>
          </w:p>
        </w:tc>
      </w:tr>
      <w:tr w:rsidR="00047B04" w14:paraId="70B0428A" w14:textId="77777777" w:rsidTr="00271302">
        <w:tc>
          <w:tcPr>
            <w:tcW w:w="225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97E0A38" w14:textId="77E95333" w:rsidR="00047B04" w:rsidRDefault="00000000" w:rsidP="00AE24A0">
            <w:r>
              <w:t>Paste</w:t>
            </w:r>
            <w:r w:rsidR="000E5474">
              <w:t xml:space="preserve"> </w:t>
            </w:r>
            <w:r>
              <w:t>(Embed)</w:t>
            </w:r>
          </w:p>
        </w:tc>
        <w:tc>
          <w:tcPr>
            <w:tcW w:w="3511"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35AC38F" w14:textId="4644B6DB" w:rsidR="00047B04" w:rsidRDefault="00000000" w:rsidP="00AE24A0">
            <w:r>
              <w:t>Chart</w:t>
            </w:r>
            <w:r w:rsidR="000E5474">
              <w:t xml:space="preserve"> </w:t>
            </w:r>
            <w:r>
              <w:t>is</w:t>
            </w:r>
            <w:r w:rsidR="000E5474">
              <w:t xml:space="preserve"> </w:t>
            </w:r>
            <w:r>
              <w:t>embedded</w:t>
            </w:r>
            <w:r w:rsidR="000E5474">
              <w:t xml:space="preserve"> </w:t>
            </w:r>
            <w:r>
              <w:t>—</w:t>
            </w:r>
            <w:r w:rsidR="000E5474">
              <w:t xml:space="preserve"> </w:t>
            </w:r>
            <w:r>
              <w:t>editable</w:t>
            </w:r>
            <w:r w:rsidR="000E5474">
              <w:t xml:space="preserve"> </w:t>
            </w:r>
            <w:r>
              <w:t>but</w:t>
            </w:r>
            <w:r w:rsidR="000E5474">
              <w:t xml:space="preserve"> </w:t>
            </w:r>
            <w:r>
              <w:t>no</w:t>
            </w:r>
            <w:r w:rsidR="000E5474">
              <w:t xml:space="preserve"> </w:t>
            </w:r>
            <w:r>
              <w:t>live</w:t>
            </w:r>
            <w:r w:rsidR="000E5474">
              <w:t xml:space="preserve"> </w:t>
            </w:r>
            <w:r>
              <w:t>link</w:t>
            </w:r>
          </w:p>
        </w:tc>
        <w:tc>
          <w:tcPr>
            <w:tcW w:w="28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C0D2E27" w14:textId="71972909" w:rsidR="00047B04" w:rsidRDefault="00000000" w:rsidP="00AE24A0">
            <w:r>
              <w:t>One-time</w:t>
            </w:r>
            <w:r w:rsidR="000E5474">
              <w:t xml:space="preserve"> </w:t>
            </w:r>
            <w:r>
              <w:t>presentations</w:t>
            </w:r>
          </w:p>
        </w:tc>
      </w:tr>
      <w:tr w:rsidR="00047B04" w14:paraId="35DA359D" w14:textId="77777777" w:rsidTr="00271302">
        <w:tc>
          <w:tcPr>
            <w:tcW w:w="225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34F5A710" w14:textId="6EE74C11" w:rsidR="00047B04" w:rsidRDefault="00000000" w:rsidP="00AE24A0">
            <w:r>
              <w:t>Paste</w:t>
            </w:r>
            <w:r w:rsidR="000E5474">
              <w:t xml:space="preserve"> </w:t>
            </w:r>
            <w:r>
              <w:t>Link</w:t>
            </w:r>
          </w:p>
        </w:tc>
        <w:tc>
          <w:tcPr>
            <w:tcW w:w="3511"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4F16DF43" w14:textId="3FAF57C7" w:rsidR="00047B04" w:rsidRDefault="00000000" w:rsidP="00AE24A0">
            <w:r>
              <w:t>Chart</w:t>
            </w:r>
            <w:r w:rsidR="000E5474">
              <w:t xml:space="preserve"> </w:t>
            </w:r>
            <w:r>
              <w:t>stays</w:t>
            </w:r>
            <w:r w:rsidR="000E5474">
              <w:t xml:space="preserve"> </w:t>
            </w:r>
            <w:r>
              <w:t>connected</w:t>
            </w:r>
            <w:r w:rsidR="000E5474">
              <w:t xml:space="preserve"> </w:t>
            </w:r>
            <w:r>
              <w:t>to</w:t>
            </w:r>
            <w:r w:rsidR="000E5474">
              <w:t xml:space="preserve"> </w:t>
            </w:r>
            <w:r>
              <w:t>Excel</w:t>
            </w:r>
            <w:r w:rsidR="000E5474">
              <w:t xml:space="preserve"> </w:t>
            </w:r>
            <w:r>
              <w:t>—</w:t>
            </w:r>
            <w:r w:rsidR="000E5474">
              <w:t xml:space="preserve"> </w:t>
            </w:r>
            <w:r>
              <w:t>auto-updates</w:t>
            </w:r>
          </w:p>
        </w:tc>
        <w:tc>
          <w:tcPr>
            <w:tcW w:w="288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3B7FEDFF" w14:textId="62B09C97" w:rsidR="00047B04" w:rsidRDefault="00000000" w:rsidP="00AE24A0">
            <w:r>
              <w:t>Recurring</w:t>
            </w:r>
            <w:r w:rsidR="000E5474">
              <w:t xml:space="preserve"> </w:t>
            </w:r>
            <w:r>
              <w:t>reports,</w:t>
            </w:r>
            <w:r w:rsidR="000E5474">
              <w:t xml:space="preserve"> </w:t>
            </w:r>
            <w:r>
              <w:t>dashboards</w:t>
            </w:r>
          </w:p>
        </w:tc>
      </w:tr>
    </w:tbl>
    <w:p w14:paraId="0F47AA0B" w14:textId="486AA2AA" w:rsidR="00047B04" w:rsidRDefault="00000000" w:rsidP="00522C2E">
      <w:pPr>
        <w:pStyle w:val="NOTEtable"/>
      </w:pPr>
      <w:r>
        <w:t>💡</w:t>
      </w:r>
      <w:r w:rsidR="000E5474">
        <w:t xml:space="preserve"> </w:t>
      </w:r>
      <w:r>
        <w:t>See</w:t>
      </w:r>
      <w:r w:rsidR="000E5474">
        <w:t xml:space="preserve"> </w:t>
      </w:r>
      <w:r>
        <w:t>the</w:t>
      </w:r>
      <w:r w:rsidR="000E5474">
        <w:t xml:space="preserve"> </w:t>
      </w:r>
      <w:r>
        <w:t>companion</w:t>
      </w:r>
      <w:r w:rsidR="000E5474">
        <w:t xml:space="preserve"> </w:t>
      </w:r>
      <w:r>
        <w:t>Excel</w:t>
      </w:r>
      <w:r w:rsidR="000E5474">
        <w:t xml:space="preserve"> </w:t>
      </w:r>
      <w:r>
        <w:t>file</w:t>
      </w:r>
      <w:r w:rsidR="000E5474">
        <w:t xml:space="preserve"> </w:t>
      </w:r>
      <w:r>
        <w:t>—</w:t>
      </w:r>
      <w:r w:rsidR="000E5474">
        <w:t xml:space="preserve"> </w:t>
      </w:r>
      <w:r>
        <w:t>it</w:t>
      </w:r>
      <w:r w:rsidR="000E5474">
        <w:t xml:space="preserve"> </w:t>
      </w:r>
      <w:r>
        <w:t>has</w:t>
      </w:r>
      <w:r w:rsidR="000E5474">
        <w:t xml:space="preserve"> </w:t>
      </w:r>
      <w:r>
        <w:t>an</w:t>
      </w:r>
      <w:r w:rsidR="000E5474">
        <w:t xml:space="preserve"> </w:t>
      </w:r>
      <w:r>
        <w:t>aging</w:t>
      </w:r>
      <w:r w:rsidR="000E5474">
        <w:t xml:space="preserve"> </w:t>
      </w:r>
      <w:r>
        <w:t>report</w:t>
      </w:r>
      <w:r w:rsidR="000E5474">
        <w:t xml:space="preserve"> </w:t>
      </w:r>
      <w:r>
        <w:t>chart</w:t>
      </w:r>
      <w:r w:rsidR="000E5474">
        <w:t xml:space="preserve"> </w:t>
      </w:r>
      <w:r>
        <w:t>you</w:t>
      </w:r>
      <w:r w:rsidR="000E5474">
        <w:t xml:space="preserve"> </w:t>
      </w:r>
      <w:r>
        <w:t>can</w:t>
      </w:r>
      <w:r w:rsidR="000E5474">
        <w:t xml:space="preserve"> </w:t>
      </w:r>
      <w:r>
        <w:t>copy</w:t>
      </w:r>
      <w:r w:rsidR="000E5474">
        <w:t xml:space="preserve"> </w:t>
      </w:r>
      <w:r>
        <w:t>and</w:t>
      </w:r>
      <w:r w:rsidR="000E5474">
        <w:t xml:space="preserve"> </w:t>
      </w:r>
      <w:r>
        <w:t>paste</w:t>
      </w:r>
      <w:r w:rsidR="000E5474">
        <w:t xml:space="preserve"> </w:t>
      </w:r>
      <w:r>
        <w:t>into</w:t>
      </w:r>
      <w:r w:rsidR="000E5474">
        <w:t xml:space="preserve"> </w:t>
      </w:r>
      <w:r>
        <w:t>the</w:t>
      </w:r>
      <w:r w:rsidR="000E5474">
        <w:t xml:space="preserve"> </w:t>
      </w:r>
      <w:r>
        <w:t>companion</w:t>
      </w:r>
      <w:r w:rsidR="000E5474">
        <w:t xml:space="preserve"> </w:t>
      </w:r>
      <w:r>
        <w:t>PowerPoint</w:t>
      </w:r>
      <w:r w:rsidR="000E5474">
        <w:t xml:space="preserve"> </w:t>
      </w:r>
      <w:r>
        <w:t>file</w:t>
      </w:r>
      <w:r w:rsidR="000E5474">
        <w:t xml:space="preserve"> </w:t>
      </w:r>
      <w:r>
        <w:t>to</w:t>
      </w:r>
      <w:r w:rsidR="000E5474">
        <w:t xml:space="preserve"> </w:t>
      </w:r>
      <w:r>
        <w:t>practice</w:t>
      </w:r>
      <w:r w:rsidR="000E5474">
        <w:t xml:space="preserve"> </w:t>
      </w:r>
      <w:r>
        <w:t>this.</w:t>
      </w:r>
    </w:p>
    <w:p w14:paraId="4B5331F3" w14:textId="77777777" w:rsidR="00047B04" w:rsidRDefault="00047B04" w:rsidP="00AE24A0"/>
    <w:p w14:paraId="51B01BD5" w14:textId="1483A7FD" w:rsidR="00047B04" w:rsidRPr="00324A6E" w:rsidRDefault="00000000" w:rsidP="00724303">
      <w:pPr>
        <w:pStyle w:val="Heading2"/>
        <w:rPr>
          <w:color w:val="C43E1C"/>
        </w:rPr>
      </w:pPr>
      <w:r w:rsidRPr="00324A6E">
        <w:rPr>
          <w:color w:val="C43E1C"/>
        </w:rPr>
        <w:t>Tip</w:t>
      </w:r>
      <w:r w:rsidR="000E5474" w:rsidRPr="00324A6E">
        <w:rPr>
          <w:color w:val="C43E1C"/>
        </w:rPr>
        <w:t xml:space="preserve"> </w:t>
      </w:r>
      <w:r w:rsidRPr="00324A6E">
        <w:rPr>
          <w:color w:val="C43E1C"/>
        </w:rPr>
        <w:t>21:</w:t>
      </w:r>
      <w:r w:rsidR="000E5474" w:rsidRPr="00324A6E">
        <w:rPr>
          <w:color w:val="C43E1C"/>
        </w:rPr>
        <w:t xml:space="preserve"> </w:t>
      </w:r>
      <w:r w:rsidR="00DB4A0C" w:rsidRPr="00324A6E">
        <w:rPr>
          <w:color w:val="C43E1C"/>
        </w:rPr>
        <w:t xml:space="preserve">Batch-Generate Slide Titles from </w:t>
      </w:r>
      <w:r w:rsidRPr="00324A6E">
        <w:rPr>
          <w:color w:val="C43E1C"/>
        </w:rPr>
        <w:t>Excel</w:t>
      </w:r>
    </w:p>
    <w:p w14:paraId="6C288B13" w14:textId="03322817" w:rsidR="00047B04" w:rsidRDefault="00000000" w:rsidP="00AE24A0">
      <w:r>
        <w:t>Have</w:t>
      </w:r>
      <w:r w:rsidR="000E5474">
        <w:t xml:space="preserve"> </w:t>
      </w:r>
      <w:r>
        <w:t>a</w:t>
      </w:r>
      <w:r w:rsidR="000E5474">
        <w:t xml:space="preserve"> </w:t>
      </w:r>
      <w:r>
        <w:t>list</w:t>
      </w:r>
      <w:r w:rsidR="000E5474">
        <w:t xml:space="preserve"> </w:t>
      </w:r>
      <w:r>
        <w:t>of</w:t>
      </w:r>
      <w:r w:rsidR="000E5474">
        <w:t xml:space="preserve"> </w:t>
      </w:r>
      <w:r>
        <w:t>accounts,</w:t>
      </w:r>
      <w:r w:rsidR="000E5474">
        <w:t xml:space="preserve"> </w:t>
      </w:r>
      <w:r>
        <w:t>products,</w:t>
      </w:r>
      <w:r w:rsidR="000E5474">
        <w:t xml:space="preserve"> </w:t>
      </w:r>
      <w:r>
        <w:t>or</w:t>
      </w:r>
      <w:r w:rsidR="000E5474">
        <w:t xml:space="preserve"> </w:t>
      </w:r>
      <w:r>
        <w:t>topics</w:t>
      </w:r>
      <w:r w:rsidR="000E5474">
        <w:t xml:space="preserve"> </w:t>
      </w:r>
      <w:r>
        <w:t>in</w:t>
      </w:r>
      <w:r w:rsidR="000E5474">
        <w:t xml:space="preserve"> </w:t>
      </w:r>
      <w:r>
        <w:t>Excel?</w:t>
      </w:r>
      <w:r w:rsidR="000E5474">
        <w:t xml:space="preserve"> </w:t>
      </w:r>
      <w:r>
        <w:t>Use</w:t>
      </w:r>
      <w:r w:rsidR="000E5474">
        <w:t xml:space="preserve"> </w:t>
      </w:r>
      <w:r>
        <w:t>Excel's</w:t>
      </w:r>
      <w:r w:rsidR="000E5474">
        <w:t xml:space="preserve"> </w:t>
      </w:r>
      <w:r>
        <w:t>CONCATENATE</w:t>
      </w:r>
      <w:r w:rsidR="000E5474">
        <w:t xml:space="preserve"> </w:t>
      </w:r>
      <w:r>
        <w:t>or</w:t>
      </w:r>
      <w:r w:rsidR="000E5474">
        <w:t xml:space="preserve"> </w:t>
      </w:r>
      <w:r>
        <w:t>text</w:t>
      </w:r>
      <w:r w:rsidR="000E5474">
        <w:t xml:space="preserve"> </w:t>
      </w:r>
      <w:r>
        <w:t>formulas</w:t>
      </w:r>
      <w:r w:rsidR="000E5474">
        <w:t xml:space="preserve"> </w:t>
      </w:r>
      <w:r>
        <w:t>to</w:t>
      </w:r>
      <w:r w:rsidR="000E5474">
        <w:t xml:space="preserve"> </w:t>
      </w:r>
      <w:r>
        <w:t>build</w:t>
      </w:r>
      <w:r w:rsidR="000E5474">
        <w:t xml:space="preserve"> </w:t>
      </w:r>
      <w:r>
        <w:t>slide</w:t>
      </w:r>
      <w:r w:rsidR="000E5474">
        <w:t xml:space="preserve"> </w:t>
      </w:r>
      <w:r>
        <w:t>titles</w:t>
      </w:r>
      <w:r w:rsidR="000E5474">
        <w:t xml:space="preserve"> </w:t>
      </w:r>
      <w:r>
        <w:t>automatically,</w:t>
      </w:r>
      <w:r w:rsidR="000E5474">
        <w:t xml:space="preserve"> </w:t>
      </w:r>
      <w:r>
        <w:t>then</w:t>
      </w:r>
      <w:r w:rsidR="000E5474">
        <w:t xml:space="preserve"> </w:t>
      </w:r>
      <w:r>
        <w:t>paste</w:t>
      </w:r>
      <w:r w:rsidR="000E5474">
        <w:t xml:space="preserve"> </w:t>
      </w:r>
      <w:r>
        <w:t>them</w:t>
      </w:r>
      <w:r w:rsidR="000E5474">
        <w:t xml:space="preserve"> </w:t>
      </w:r>
      <w:r>
        <w:t>into</w:t>
      </w:r>
      <w:r w:rsidR="000E5474">
        <w:t xml:space="preserve"> </w:t>
      </w:r>
      <w:r>
        <w:t>PowerPoint's</w:t>
      </w:r>
      <w:r w:rsidR="000E5474">
        <w:t xml:space="preserve"> </w:t>
      </w:r>
      <w:r>
        <w:t>Outline</w:t>
      </w:r>
      <w:r w:rsidR="000E5474">
        <w:t xml:space="preserve"> </w:t>
      </w:r>
      <w:r>
        <w:t>view</w:t>
      </w:r>
      <w:r w:rsidR="000E5474">
        <w:t xml:space="preserve"> </w:t>
      </w:r>
      <w:r>
        <w:t>to</w:t>
      </w:r>
      <w:r w:rsidR="000E5474">
        <w:t xml:space="preserve"> </w:t>
      </w:r>
      <w:r>
        <w:t>create</w:t>
      </w:r>
      <w:r w:rsidR="000E5474">
        <w:t xml:space="preserve"> </w:t>
      </w:r>
      <w:r>
        <w:t>multiple</w:t>
      </w:r>
      <w:r w:rsidR="000E5474">
        <w:t xml:space="preserve"> </w:t>
      </w:r>
      <w:r>
        <w:t>slides</w:t>
      </w:r>
      <w:r w:rsidR="000E5474">
        <w:t xml:space="preserve"> </w:t>
      </w:r>
      <w:r>
        <w:t>at</w:t>
      </w:r>
      <w:r w:rsidR="000E5474">
        <w:t xml:space="preserve"> </w:t>
      </w:r>
      <w:r>
        <w:t>once.</w:t>
      </w:r>
    </w:p>
    <w:p w14:paraId="6A6C49CB" w14:textId="30505E9D" w:rsidR="00047B04" w:rsidRDefault="00000000" w:rsidP="00BA7872">
      <w:r>
        <w:t>Formula</w:t>
      </w:r>
      <w:r w:rsidR="000E5474">
        <w:t xml:space="preserve"> </w:t>
      </w:r>
      <w:r>
        <w:t>example</w:t>
      </w:r>
      <w:r w:rsidR="000E5474">
        <w:t xml:space="preserve"> </w:t>
      </w:r>
      <w:r>
        <w:t>in</w:t>
      </w:r>
      <w:r w:rsidR="000E5474">
        <w:t xml:space="preserve"> </w:t>
      </w:r>
      <w:r>
        <w:t>Excel:</w:t>
      </w:r>
    </w:p>
    <w:tbl>
      <w:tblPr>
        <w:tblW w:w="93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1"/>
      </w:tblGrid>
      <w:tr w:rsidR="00047B04" w14:paraId="7B713565" w14:textId="77777777" w:rsidTr="00BA7872">
        <w:tc>
          <w:tcPr>
            <w:tcW w:w="4680"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tcPr>
          <w:p w14:paraId="5757CE2E" w14:textId="4489AC85" w:rsidR="00047B04" w:rsidRDefault="00000000" w:rsidP="00724303">
            <w:pPr>
              <w:pStyle w:val="TableTitle"/>
            </w:pPr>
            <w:r>
              <w:t>Excel</w:t>
            </w:r>
            <w:r w:rsidR="000E5474">
              <w:t xml:space="preserve"> </w:t>
            </w:r>
            <w:r>
              <w:t>Formula</w:t>
            </w:r>
          </w:p>
        </w:tc>
        <w:tc>
          <w:tcPr>
            <w:tcW w:w="4681"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tcPr>
          <w:p w14:paraId="5E8DA7F4" w14:textId="441D524B" w:rsidR="00047B04" w:rsidRDefault="00000000" w:rsidP="00724303">
            <w:pPr>
              <w:pStyle w:val="TableTitle"/>
            </w:pPr>
            <w:r>
              <w:t>Produces</w:t>
            </w:r>
            <w:r w:rsidR="000E5474">
              <w:t xml:space="preserve"> </w:t>
            </w:r>
            <w:r>
              <w:t>This</w:t>
            </w:r>
            <w:r w:rsidR="000E5474">
              <w:t xml:space="preserve"> </w:t>
            </w:r>
            <w:r>
              <w:t>Slide</w:t>
            </w:r>
            <w:r w:rsidR="000E5474">
              <w:t xml:space="preserve"> </w:t>
            </w:r>
            <w:r>
              <w:t>Title</w:t>
            </w:r>
          </w:p>
        </w:tc>
      </w:tr>
      <w:tr w:rsidR="00047B04" w14:paraId="0D893562" w14:textId="77777777" w:rsidTr="00BA7872">
        <w:tc>
          <w:tcPr>
            <w:tcW w:w="46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11A6A43" w14:textId="6A0A0B2D" w:rsidR="00047B04" w:rsidRDefault="00000000" w:rsidP="00AE24A0">
            <w:r>
              <w:t>="Account</w:t>
            </w:r>
            <w:r w:rsidR="000E5474">
              <w:t xml:space="preserve"> </w:t>
            </w:r>
            <w:r>
              <w:t>Review:</w:t>
            </w:r>
            <w:r w:rsidR="000E5474">
              <w:t xml:space="preserve"> </w:t>
            </w:r>
            <w:r>
              <w:t>"&amp;A2&amp;"</w:t>
            </w:r>
            <w:r w:rsidR="000E5474">
              <w:t xml:space="preserve"> </w:t>
            </w:r>
            <w:r>
              <w:t>|</w:t>
            </w:r>
            <w:r w:rsidR="000E5474">
              <w:t xml:space="preserve"> </w:t>
            </w:r>
            <w:r>
              <w:t>"&amp;B2&amp;"</w:t>
            </w:r>
            <w:r w:rsidR="000E5474">
              <w:t xml:space="preserve"> </w:t>
            </w:r>
            <w:r>
              <w:t>Days</w:t>
            </w:r>
            <w:r w:rsidR="000E5474">
              <w:t xml:space="preserve"> </w:t>
            </w:r>
            <w:r>
              <w:t>Past</w:t>
            </w:r>
            <w:r w:rsidR="000E5474">
              <w:t xml:space="preserve"> </w:t>
            </w:r>
            <w:r>
              <w:t>Due"</w:t>
            </w:r>
          </w:p>
        </w:tc>
        <w:tc>
          <w:tcPr>
            <w:tcW w:w="4681"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D6B6EDF" w14:textId="7CB83EFF" w:rsidR="00047B04" w:rsidRDefault="00000000" w:rsidP="00AE24A0">
            <w:r>
              <w:t>Account</w:t>
            </w:r>
            <w:r w:rsidR="000E5474">
              <w:t xml:space="preserve"> </w:t>
            </w:r>
            <w:r>
              <w:t>Review:</w:t>
            </w:r>
            <w:r w:rsidR="000E5474">
              <w:t xml:space="preserve"> </w:t>
            </w:r>
            <w:r>
              <w:t>Meridian</w:t>
            </w:r>
            <w:r w:rsidR="000E5474">
              <w:t xml:space="preserve"> </w:t>
            </w:r>
            <w:r>
              <w:t>Supply</w:t>
            </w:r>
            <w:r w:rsidR="000E5474">
              <w:t xml:space="preserve"> </w:t>
            </w:r>
            <w:r>
              <w:t>Co.</w:t>
            </w:r>
            <w:r w:rsidR="000E5474">
              <w:t xml:space="preserve"> </w:t>
            </w:r>
            <w:r>
              <w:t>|</w:t>
            </w:r>
            <w:r w:rsidR="000E5474">
              <w:t xml:space="preserve"> </w:t>
            </w:r>
            <w:r>
              <w:t>47</w:t>
            </w:r>
            <w:r w:rsidR="000E5474">
              <w:t xml:space="preserve"> </w:t>
            </w:r>
            <w:r>
              <w:t>Days</w:t>
            </w:r>
            <w:r w:rsidR="000E5474">
              <w:t xml:space="preserve"> </w:t>
            </w:r>
            <w:r>
              <w:t>Past</w:t>
            </w:r>
            <w:r w:rsidR="000E5474">
              <w:t xml:space="preserve"> </w:t>
            </w:r>
            <w:r>
              <w:t>Due</w:t>
            </w:r>
          </w:p>
        </w:tc>
      </w:tr>
      <w:tr w:rsidR="00047B04" w14:paraId="18C0D30F" w14:textId="77777777" w:rsidTr="00BA7872">
        <w:tc>
          <w:tcPr>
            <w:tcW w:w="468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63D1B84E" w14:textId="2BD90F23" w:rsidR="00047B04" w:rsidRDefault="00000000" w:rsidP="00AE24A0">
            <w:r>
              <w:t>="Q"&amp;C2&amp;"</w:t>
            </w:r>
            <w:r w:rsidR="000E5474">
              <w:t xml:space="preserve"> </w:t>
            </w:r>
            <w:r>
              <w:t>"&amp;D2&amp;"</w:t>
            </w:r>
            <w:r w:rsidR="000E5474">
              <w:t xml:space="preserve"> </w:t>
            </w:r>
            <w:r>
              <w:t>Collections</w:t>
            </w:r>
            <w:r w:rsidR="000E5474">
              <w:t xml:space="preserve"> </w:t>
            </w:r>
            <w:r>
              <w:t>Summary"</w:t>
            </w:r>
          </w:p>
        </w:tc>
        <w:tc>
          <w:tcPr>
            <w:tcW w:w="4681"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7F988204" w14:textId="42B1B17C" w:rsidR="00047B04" w:rsidRDefault="00000000" w:rsidP="00AE24A0">
            <w:r>
              <w:t>Q3</w:t>
            </w:r>
            <w:r w:rsidR="000E5474">
              <w:t xml:space="preserve"> </w:t>
            </w:r>
            <w:r>
              <w:t>2024</w:t>
            </w:r>
            <w:r w:rsidR="000E5474">
              <w:t xml:space="preserve"> </w:t>
            </w:r>
            <w:r>
              <w:t>Collections</w:t>
            </w:r>
            <w:r w:rsidR="000E5474">
              <w:t xml:space="preserve"> </w:t>
            </w:r>
            <w:r>
              <w:t>Summary</w:t>
            </w:r>
          </w:p>
        </w:tc>
      </w:tr>
    </w:tbl>
    <w:p w14:paraId="22352C13" w14:textId="77777777" w:rsidR="00BA7872" w:rsidRPr="00C035D7" w:rsidRDefault="00BA7872" w:rsidP="00BA7872">
      <w:pPr>
        <w:pStyle w:val="TRYIT"/>
      </w:pPr>
      <w:r>
        <w:rPr>
          <mc:AlternateContent>
            <mc:Choice Requires="w16se"/>
            <mc:Fallback>
              <w:rFonts w:eastAsia="Segoe UI Emoji"/>
            </mc:Fallback>
          </mc:AlternateContent>
        </w:rPr>
        <mc:AlternateContent>
          <mc:Choice Requires="w16se">
            <w16se:symEx w16se:font="Segoe UI Emoji" w16se:char="1F447"/>
          </mc:Choice>
          <mc:Fallback>
            <w:t>👇</w:t>
          </mc:Fallback>
        </mc:AlternateContent>
      </w:r>
      <w:r>
        <w:t xml:space="preserve"> Try it:</w:t>
      </w:r>
    </w:p>
    <w:p w14:paraId="0A33D5EA" w14:textId="303F309A" w:rsidR="00BA7872" w:rsidRDefault="00BA7872" w:rsidP="00BA7872">
      <w:pPr>
        <w:pStyle w:val="List-ParagraphTryIt"/>
      </w:pPr>
      <w:r>
        <w:t>Build the Excel data and copy</w:t>
      </w:r>
    </w:p>
    <w:p w14:paraId="20342A94" w14:textId="448CCB71" w:rsidR="00BA7872" w:rsidRDefault="00BA7872" w:rsidP="00BA7872">
      <w:pPr>
        <w:pStyle w:val="List-ParagraphTryIt"/>
      </w:pPr>
      <w:r>
        <w:t xml:space="preserve">In PowerPoint: View </w:t>
      </w:r>
      <w:r w:rsidRPr="00BA7872">
        <w:t xml:space="preserve">→ </w:t>
      </w:r>
      <w:r>
        <w:t xml:space="preserve"> Outline View</w:t>
      </w:r>
    </w:p>
    <w:p w14:paraId="2636A196" w14:textId="113EA4B5" w:rsidR="00BA7872" w:rsidRDefault="00BA7872" w:rsidP="00BA7872">
      <w:pPr>
        <w:pStyle w:val="List-ParagraphTryIt"/>
      </w:pPr>
      <w:r>
        <w:t>Go to the last slide, good idea to create an empty slide</w:t>
      </w:r>
    </w:p>
    <w:p w14:paraId="57F18BCE" w14:textId="7792176F" w:rsidR="00BA7872" w:rsidRDefault="00BA7872" w:rsidP="00BA7872">
      <w:pPr>
        <w:pStyle w:val="List-ParagraphTryIt"/>
      </w:pPr>
      <w:r>
        <w:t>Paste in the Excel Content and immediately click the Smart Icon</w:t>
      </w:r>
    </w:p>
    <w:p w14:paraId="423B035F" w14:textId="1747660F" w:rsidR="00BA7872" w:rsidRDefault="00BA7872" w:rsidP="00BA7872">
      <w:pPr>
        <w:pStyle w:val="List-ParagraphTryIt"/>
      </w:pPr>
      <w:r>
        <w:t>Select Keep Text Only</w:t>
      </w:r>
    </w:p>
    <w:p w14:paraId="3E1B3EF4" w14:textId="1041095D" w:rsidR="00BA7872" w:rsidRDefault="00BA7872" w:rsidP="00CC6F1E">
      <w:pPr>
        <w:pStyle w:val="List-ParagraphTryIt"/>
      </w:pPr>
      <w:r w:rsidRPr="00BA7872">
        <w:t>Do not click anywhere, select all titles → Home menu → Paragraph Group → Increase List Level → then click Decrease List Level</w:t>
      </w:r>
    </w:p>
    <w:p w14:paraId="386DA6D0" w14:textId="5879879B" w:rsidR="00047B04" w:rsidRDefault="00000000" w:rsidP="00522C2E">
      <w:pPr>
        <w:pStyle w:val="NOTEtable"/>
      </w:pPr>
      <w:r>
        <w:t>💡</w:t>
      </w:r>
      <w:r w:rsidR="000E5474">
        <w:t xml:space="preserve"> </w:t>
      </w:r>
      <w:r>
        <w:t>This</w:t>
      </w:r>
      <w:r w:rsidR="000E5474">
        <w:t xml:space="preserve"> </w:t>
      </w:r>
      <w:r>
        <w:t>is</w:t>
      </w:r>
      <w:r w:rsidR="000E5474">
        <w:t xml:space="preserve"> </w:t>
      </w:r>
      <w:r>
        <w:t>a</w:t>
      </w:r>
      <w:r w:rsidR="000E5474">
        <w:t xml:space="preserve"> </w:t>
      </w:r>
      <w:r>
        <w:t>power</w:t>
      </w:r>
      <w:r w:rsidR="000E5474">
        <w:t xml:space="preserve"> </w:t>
      </w:r>
      <w:r>
        <w:t>move</w:t>
      </w:r>
      <w:r w:rsidR="000E5474">
        <w:t xml:space="preserve"> </w:t>
      </w:r>
      <w:r>
        <w:t>for</w:t>
      </w:r>
      <w:r w:rsidR="000E5474">
        <w:t xml:space="preserve"> </w:t>
      </w:r>
      <w:r>
        <w:t>credit</w:t>
      </w:r>
      <w:r w:rsidR="000E5474">
        <w:t xml:space="preserve"> </w:t>
      </w:r>
      <w:r>
        <w:t>managers</w:t>
      </w:r>
      <w:r w:rsidR="000E5474">
        <w:t xml:space="preserve"> </w:t>
      </w:r>
      <w:r>
        <w:t>who</w:t>
      </w:r>
      <w:r w:rsidR="000E5474">
        <w:t xml:space="preserve"> </w:t>
      </w:r>
      <w:r>
        <w:t>present</w:t>
      </w:r>
      <w:r w:rsidR="000E5474">
        <w:t xml:space="preserve"> </w:t>
      </w:r>
      <w:r>
        <w:t>account-by-account</w:t>
      </w:r>
      <w:r w:rsidR="000E5474">
        <w:t xml:space="preserve"> </w:t>
      </w:r>
      <w:r>
        <w:t>reviews.</w:t>
      </w:r>
      <w:r w:rsidR="000E5474">
        <w:t xml:space="preserve"> </w:t>
      </w:r>
      <w:r>
        <w:t>Build</w:t>
      </w:r>
      <w:r w:rsidR="000E5474">
        <w:t xml:space="preserve"> </w:t>
      </w:r>
      <w:r>
        <w:t>50</w:t>
      </w:r>
      <w:r w:rsidR="000E5474">
        <w:t xml:space="preserve"> </w:t>
      </w:r>
      <w:r>
        <w:t>slide</w:t>
      </w:r>
      <w:r w:rsidR="000E5474">
        <w:t xml:space="preserve"> </w:t>
      </w:r>
      <w:r>
        <w:t>titles</w:t>
      </w:r>
      <w:r w:rsidR="000E5474">
        <w:t xml:space="preserve"> </w:t>
      </w:r>
      <w:r>
        <w:t>from</w:t>
      </w:r>
      <w:r w:rsidR="000E5474">
        <w:t xml:space="preserve"> </w:t>
      </w:r>
      <w:r>
        <w:t>your</w:t>
      </w:r>
      <w:r w:rsidR="000E5474">
        <w:t xml:space="preserve"> </w:t>
      </w:r>
      <w:r>
        <w:t>Excel</w:t>
      </w:r>
      <w:r w:rsidR="000E5474">
        <w:t xml:space="preserve"> </w:t>
      </w:r>
      <w:r>
        <w:t>list</w:t>
      </w:r>
      <w:r w:rsidR="000E5474">
        <w:t xml:space="preserve"> </w:t>
      </w:r>
      <w:r>
        <w:t>in</w:t>
      </w:r>
      <w:r w:rsidR="000E5474">
        <w:t xml:space="preserve"> </w:t>
      </w:r>
      <w:r>
        <w:t>2</w:t>
      </w:r>
      <w:r w:rsidR="000E5474">
        <w:t xml:space="preserve"> </w:t>
      </w:r>
      <w:r>
        <w:t>minutes</w:t>
      </w:r>
      <w:r w:rsidR="000E5474">
        <w:t xml:space="preserve"> </w:t>
      </w:r>
      <w:r>
        <w:t>instead</w:t>
      </w:r>
      <w:r w:rsidR="000E5474">
        <w:t xml:space="preserve"> </w:t>
      </w:r>
      <w:r>
        <w:t>of</w:t>
      </w:r>
      <w:r w:rsidR="000E5474">
        <w:t xml:space="preserve"> </w:t>
      </w:r>
      <w:r>
        <w:t>typing</w:t>
      </w:r>
      <w:r w:rsidR="000E5474">
        <w:t xml:space="preserve"> </w:t>
      </w:r>
      <w:r>
        <w:t>each</w:t>
      </w:r>
      <w:r w:rsidR="000E5474">
        <w:t xml:space="preserve"> </w:t>
      </w:r>
      <w:r>
        <w:t>one.</w:t>
      </w:r>
    </w:p>
    <w:p w14:paraId="61A55486" w14:textId="77777777" w:rsidR="00047B04" w:rsidRDefault="00047B04" w:rsidP="00AE24A0"/>
    <w:p w14:paraId="1EA88627" w14:textId="006A47A9" w:rsidR="00047B04" w:rsidRPr="00324A6E" w:rsidRDefault="00000000" w:rsidP="00724303">
      <w:pPr>
        <w:pStyle w:val="Heading2"/>
        <w:rPr>
          <w:color w:val="C43E1C"/>
        </w:rPr>
      </w:pPr>
      <w:r w:rsidRPr="00324A6E">
        <w:rPr>
          <w:color w:val="C43E1C"/>
        </w:rPr>
        <w:t>Tip</w:t>
      </w:r>
      <w:r w:rsidR="000E5474" w:rsidRPr="00324A6E">
        <w:rPr>
          <w:color w:val="C43E1C"/>
        </w:rPr>
        <w:t xml:space="preserve"> </w:t>
      </w:r>
      <w:r w:rsidRPr="00324A6E">
        <w:rPr>
          <w:color w:val="C43E1C"/>
        </w:rPr>
        <w:t>22:</w:t>
      </w:r>
      <w:r w:rsidR="000E5474" w:rsidRPr="00324A6E">
        <w:rPr>
          <w:color w:val="C43E1C"/>
        </w:rPr>
        <w:t xml:space="preserve"> </w:t>
      </w:r>
      <w:r w:rsidRPr="00324A6E">
        <w:rPr>
          <w:color w:val="C43E1C"/>
        </w:rPr>
        <w:t>Export</w:t>
      </w:r>
      <w:r w:rsidR="000E5474" w:rsidRPr="00324A6E">
        <w:rPr>
          <w:color w:val="C43E1C"/>
        </w:rPr>
        <w:t xml:space="preserve"> </w:t>
      </w:r>
      <w:r w:rsidRPr="00324A6E">
        <w:rPr>
          <w:color w:val="C43E1C"/>
        </w:rPr>
        <w:t>Slides</w:t>
      </w:r>
      <w:r w:rsidR="000E5474" w:rsidRPr="00324A6E">
        <w:rPr>
          <w:color w:val="C43E1C"/>
        </w:rPr>
        <w:t xml:space="preserve"> </w:t>
      </w:r>
      <w:r w:rsidRPr="00324A6E">
        <w:rPr>
          <w:color w:val="C43E1C"/>
        </w:rPr>
        <w:t>as</w:t>
      </w:r>
      <w:r w:rsidR="000E5474" w:rsidRPr="00324A6E">
        <w:rPr>
          <w:color w:val="C43E1C"/>
        </w:rPr>
        <w:t xml:space="preserve"> </w:t>
      </w:r>
      <w:r w:rsidRPr="00324A6E">
        <w:rPr>
          <w:color w:val="C43E1C"/>
        </w:rPr>
        <w:t>Images</w:t>
      </w:r>
      <w:r w:rsidR="000E5474" w:rsidRPr="00324A6E">
        <w:rPr>
          <w:color w:val="C43E1C"/>
        </w:rPr>
        <w:t xml:space="preserve"> </w:t>
      </w:r>
      <w:r w:rsidRPr="00324A6E">
        <w:rPr>
          <w:color w:val="C43E1C"/>
        </w:rPr>
        <w:t>—</w:t>
      </w:r>
      <w:r w:rsidR="000E5474" w:rsidRPr="00324A6E">
        <w:rPr>
          <w:color w:val="C43E1C"/>
        </w:rPr>
        <w:t xml:space="preserve"> </w:t>
      </w:r>
      <w:r w:rsidRPr="00324A6E">
        <w:rPr>
          <w:color w:val="C43E1C"/>
        </w:rPr>
        <w:t>Use</w:t>
      </w:r>
      <w:r w:rsidR="000E5474" w:rsidRPr="00324A6E">
        <w:rPr>
          <w:color w:val="C43E1C"/>
        </w:rPr>
        <w:t xml:space="preserve"> </w:t>
      </w:r>
      <w:r w:rsidRPr="00324A6E">
        <w:rPr>
          <w:color w:val="C43E1C"/>
        </w:rPr>
        <w:t>Anywhere</w:t>
      </w:r>
    </w:p>
    <w:p w14:paraId="422F481B" w14:textId="4E02A23F" w:rsidR="00047B04" w:rsidRDefault="00000000" w:rsidP="00AE24A0">
      <w:r>
        <w:t>File</w:t>
      </w:r>
      <w:r w:rsidR="000E5474">
        <w:t xml:space="preserve"> </w:t>
      </w:r>
      <w:r w:rsidR="00F728C4" w:rsidRPr="00F728C4">
        <w:rPr>
          <w:color w:val="66A3FF" w:themeColor="accent2" w:themeTint="99"/>
        </w:rPr>
        <w:t>→</w:t>
      </w:r>
      <w:r w:rsidR="000E5474">
        <w:t xml:space="preserve"> </w:t>
      </w:r>
      <w:r>
        <w:t>Export</w:t>
      </w:r>
      <w:r w:rsidR="000E5474">
        <w:t xml:space="preserve"> </w:t>
      </w:r>
      <w:r w:rsidR="00F728C4" w:rsidRPr="00F728C4">
        <w:rPr>
          <w:color w:val="66A3FF" w:themeColor="accent2" w:themeTint="99"/>
        </w:rPr>
        <w:t>→</w:t>
      </w:r>
      <w:r w:rsidR="000E5474">
        <w:t xml:space="preserve"> </w:t>
      </w:r>
      <w:r>
        <w:t>Change</w:t>
      </w:r>
      <w:r w:rsidR="000E5474">
        <w:t xml:space="preserve"> </w:t>
      </w:r>
      <w:r>
        <w:t>File</w:t>
      </w:r>
      <w:r w:rsidR="000E5474">
        <w:t xml:space="preserve"> </w:t>
      </w:r>
      <w:r>
        <w:t>Type</w:t>
      </w:r>
      <w:r w:rsidR="000E5474">
        <w:t xml:space="preserve"> </w:t>
      </w:r>
      <w:r w:rsidR="00F728C4" w:rsidRPr="00F728C4">
        <w:rPr>
          <w:color w:val="66A3FF" w:themeColor="accent2" w:themeTint="99"/>
        </w:rPr>
        <w:t>→</w:t>
      </w:r>
      <w:r w:rsidR="000E5474">
        <w:t xml:space="preserve"> </w:t>
      </w:r>
      <w:r>
        <w:t>JPEG</w:t>
      </w:r>
      <w:r w:rsidR="000E5474">
        <w:t xml:space="preserve"> </w:t>
      </w:r>
      <w:r>
        <w:t>or</w:t>
      </w:r>
      <w:r w:rsidR="000E5474">
        <w:t xml:space="preserve"> </w:t>
      </w:r>
      <w:r>
        <w:t>PNG.</w:t>
      </w:r>
      <w:r w:rsidR="000E5474">
        <w:t xml:space="preserve"> </w:t>
      </w:r>
      <w:r>
        <w:t>PowerPoint</w:t>
      </w:r>
      <w:r w:rsidR="000E5474">
        <w:t xml:space="preserve"> </w:t>
      </w:r>
      <w:r>
        <w:t>saves</w:t>
      </w:r>
      <w:r w:rsidR="000E5474">
        <w:t xml:space="preserve"> </w:t>
      </w:r>
      <w:r>
        <w:t>each</w:t>
      </w:r>
      <w:r w:rsidR="000E5474">
        <w:t xml:space="preserve"> </w:t>
      </w:r>
      <w:r>
        <w:t>slide</w:t>
      </w:r>
      <w:r w:rsidR="000E5474">
        <w:t xml:space="preserve"> </w:t>
      </w:r>
      <w:r>
        <w:t>as</w:t>
      </w:r>
      <w:r w:rsidR="000E5474">
        <w:t xml:space="preserve"> </w:t>
      </w:r>
      <w:r>
        <w:t>a</w:t>
      </w:r>
      <w:r w:rsidR="000E5474">
        <w:t xml:space="preserve"> </w:t>
      </w:r>
      <w:r>
        <w:t>separate</w:t>
      </w:r>
      <w:r w:rsidR="000E5474">
        <w:t xml:space="preserve"> </w:t>
      </w:r>
      <w:r>
        <w:t>image</w:t>
      </w:r>
      <w:r w:rsidR="000E5474">
        <w:t xml:space="preserve"> </w:t>
      </w:r>
      <w:r>
        <w:t>file.</w:t>
      </w:r>
      <w:r w:rsidR="000E5474">
        <w:t xml:space="preserve"> </w:t>
      </w:r>
      <w:r>
        <w:t>Use</w:t>
      </w:r>
      <w:r w:rsidR="000E5474">
        <w:t xml:space="preserve"> </w:t>
      </w:r>
      <w:r>
        <w:t>these</w:t>
      </w:r>
      <w:r w:rsidR="000E5474">
        <w:t xml:space="preserve"> </w:t>
      </w:r>
      <w:r>
        <w:t>images</w:t>
      </w:r>
      <w:r w:rsidR="000E5474">
        <w:t xml:space="preserve"> </w:t>
      </w:r>
      <w:r>
        <w:t>in</w:t>
      </w:r>
      <w:r w:rsidR="000E5474">
        <w:t xml:space="preserve"> </w:t>
      </w:r>
      <w:r>
        <w:t>Word</w:t>
      </w:r>
      <w:r w:rsidR="000E5474">
        <w:t xml:space="preserve"> </w:t>
      </w:r>
      <w:r>
        <w:t>handouts,</w:t>
      </w:r>
      <w:r w:rsidR="000E5474">
        <w:t xml:space="preserve"> </w:t>
      </w:r>
      <w:r>
        <w:t>email</w:t>
      </w:r>
      <w:r w:rsidR="000E5474">
        <w:t xml:space="preserve"> </w:t>
      </w:r>
      <w:r>
        <w:t>signatures,</w:t>
      </w:r>
      <w:r w:rsidR="000E5474">
        <w:t xml:space="preserve"> </w:t>
      </w:r>
      <w:r>
        <w:t>reports,</w:t>
      </w:r>
      <w:r w:rsidR="000E5474">
        <w:t xml:space="preserve"> </w:t>
      </w:r>
      <w:r>
        <w:t>or</w:t>
      </w:r>
      <w:r w:rsidR="000E5474">
        <w:t xml:space="preserve"> </w:t>
      </w:r>
      <w:r>
        <w:t>anywhere</w:t>
      </w:r>
      <w:r w:rsidR="000E5474">
        <w:t xml:space="preserve"> </w:t>
      </w:r>
      <w:r>
        <w:t>you</w:t>
      </w:r>
      <w:r w:rsidR="000E5474">
        <w:t xml:space="preserve"> </w:t>
      </w:r>
      <w:r>
        <w:t>need</w:t>
      </w:r>
      <w:r w:rsidR="000E5474">
        <w:t xml:space="preserve"> </w:t>
      </w:r>
      <w:r>
        <w:t>a</w:t>
      </w:r>
      <w:r w:rsidR="000E5474">
        <w:t xml:space="preserve"> </w:t>
      </w:r>
      <w:r>
        <w:t>professional</w:t>
      </w:r>
      <w:r w:rsidR="000E5474">
        <w:t xml:space="preserve"> </w:t>
      </w:r>
      <w:r>
        <w:t>visual</w:t>
      </w:r>
      <w:r w:rsidR="000E5474">
        <w:t xml:space="preserve"> </w:t>
      </w:r>
      <w:r>
        <w:t>without</w:t>
      </w:r>
      <w:r w:rsidR="000E5474">
        <w:t xml:space="preserve"> </w:t>
      </w:r>
      <w:r>
        <w:t>the</w:t>
      </w:r>
      <w:r w:rsidR="000E5474">
        <w:t xml:space="preserve"> </w:t>
      </w:r>
      <w:r>
        <w:t>full</w:t>
      </w:r>
      <w:r w:rsidR="000E5474">
        <w:t xml:space="preserve"> </w:t>
      </w:r>
      <w:r>
        <w:t>.pptx</w:t>
      </w:r>
      <w:r w:rsidR="000E5474">
        <w:t xml:space="preserve"> </w:t>
      </w:r>
      <w:r>
        <w:t>file.</w:t>
      </w:r>
    </w:p>
    <w:p w14:paraId="2AEE07A8" w14:textId="48FBA00D" w:rsidR="00047B04" w:rsidRDefault="00000000" w:rsidP="00D002A2">
      <w:r>
        <w:t>Common</w:t>
      </w:r>
      <w:r w:rsidR="000E5474">
        <w:t xml:space="preserve"> </w:t>
      </w:r>
      <w:r>
        <w:t>uses:</w:t>
      </w:r>
    </w:p>
    <w:p w14:paraId="08A87554" w14:textId="0655A4BD" w:rsidR="00047B04" w:rsidRDefault="00000000" w:rsidP="00CE1D38">
      <w:pPr>
        <w:pStyle w:val="ListParagraph"/>
      </w:pPr>
      <w:r>
        <w:t>Paste</w:t>
      </w:r>
      <w:r w:rsidR="000E5474">
        <w:t xml:space="preserve"> </w:t>
      </w:r>
      <w:r>
        <w:t>key</w:t>
      </w:r>
      <w:r w:rsidR="000E5474">
        <w:t xml:space="preserve"> </w:t>
      </w:r>
      <w:r>
        <w:t>chart</w:t>
      </w:r>
      <w:r w:rsidR="000E5474">
        <w:t xml:space="preserve"> </w:t>
      </w:r>
      <w:r>
        <w:t>slides</w:t>
      </w:r>
      <w:r w:rsidR="000E5474">
        <w:t xml:space="preserve"> </w:t>
      </w:r>
      <w:r>
        <w:t>into</w:t>
      </w:r>
      <w:r w:rsidR="000E5474">
        <w:t xml:space="preserve"> </w:t>
      </w:r>
      <w:r>
        <w:t>Word</w:t>
      </w:r>
      <w:r w:rsidR="000E5474">
        <w:t xml:space="preserve"> </w:t>
      </w:r>
      <w:r>
        <w:t>executive</w:t>
      </w:r>
      <w:r w:rsidR="000E5474">
        <w:t xml:space="preserve"> </w:t>
      </w:r>
      <w:r>
        <w:t>summary</w:t>
      </w:r>
      <w:r w:rsidR="000E5474">
        <w:t xml:space="preserve"> </w:t>
      </w:r>
      <w:r>
        <w:t>reports</w:t>
      </w:r>
    </w:p>
    <w:p w14:paraId="41A9BAF5" w14:textId="5F0AD4D0" w:rsidR="00047B04" w:rsidRDefault="00000000" w:rsidP="00CE1D38">
      <w:pPr>
        <w:pStyle w:val="ListParagraph"/>
      </w:pPr>
      <w:r>
        <w:t>Email</w:t>
      </w:r>
      <w:r w:rsidR="000E5474">
        <w:t xml:space="preserve"> </w:t>
      </w:r>
      <w:r>
        <w:t>a</w:t>
      </w:r>
      <w:r w:rsidR="000E5474">
        <w:t xml:space="preserve"> </w:t>
      </w:r>
      <w:r>
        <w:t>single</w:t>
      </w:r>
      <w:r w:rsidR="000E5474">
        <w:t xml:space="preserve"> </w:t>
      </w:r>
      <w:r>
        <w:t>summary</w:t>
      </w:r>
      <w:r w:rsidR="000E5474">
        <w:t xml:space="preserve"> </w:t>
      </w:r>
      <w:r>
        <w:t>slide</w:t>
      </w:r>
      <w:r w:rsidR="000E5474">
        <w:t xml:space="preserve"> </w:t>
      </w:r>
      <w:r>
        <w:t>as</w:t>
      </w:r>
      <w:r w:rsidR="000E5474">
        <w:t xml:space="preserve"> </w:t>
      </w:r>
      <w:r>
        <w:t>an</w:t>
      </w:r>
      <w:r w:rsidR="000E5474">
        <w:t xml:space="preserve"> </w:t>
      </w:r>
      <w:r>
        <w:t>image</w:t>
      </w:r>
      <w:r w:rsidR="000E5474">
        <w:t xml:space="preserve"> </w:t>
      </w:r>
      <w:r>
        <w:t>(no</w:t>
      </w:r>
      <w:r w:rsidR="000E5474">
        <w:t xml:space="preserve"> </w:t>
      </w:r>
      <w:r>
        <w:t>file</w:t>
      </w:r>
      <w:r w:rsidR="000E5474">
        <w:t xml:space="preserve"> </w:t>
      </w:r>
      <w:r>
        <w:t>compatibility</w:t>
      </w:r>
      <w:r w:rsidR="000E5474">
        <w:t xml:space="preserve"> </w:t>
      </w:r>
      <w:r>
        <w:t>worries)</w:t>
      </w:r>
    </w:p>
    <w:p w14:paraId="27761F9F" w14:textId="4198ED5A" w:rsidR="00047B04" w:rsidRDefault="00000000" w:rsidP="00CE1D38">
      <w:pPr>
        <w:pStyle w:val="ListParagraph"/>
      </w:pPr>
      <w:r>
        <w:t>Include</w:t>
      </w:r>
      <w:r w:rsidR="000E5474">
        <w:t xml:space="preserve"> </w:t>
      </w:r>
      <w:r>
        <w:t>slides</w:t>
      </w:r>
      <w:r w:rsidR="000E5474">
        <w:t xml:space="preserve"> </w:t>
      </w:r>
      <w:r>
        <w:t>in</w:t>
      </w:r>
      <w:r w:rsidR="000E5474">
        <w:t xml:space="preserve"> </w:t>
      </w:r>
      <w:r>
        <w:t>SharePoint</w:t>
      </w:r>
      <w:r w:rsidR="000E5474">
        <w:t xml:space="preserve"> </w:t>
      </w:r>
      <w:r>
        <w:t>pages</w:t>
      </w:r>
      <w:r w:rsidR="000E5474">
        <w:t xml:space="preserve"> </w:t>
      </w:r>
      <w:r>
        <w:t>or</w:t>
      </w:r>
      <w:r w:rsidR="000E5474">
        <w:t xml:space="preserve"> </w:t>
      </w:r>
      <w:r>
        <w:t>Teams</w:t>
      </w:r>
      <w:r w:rsidR="000E5474">
        <w:t xml:space="preserve"> </w:t>
      </w:r>
      <w:r>
        <w:t>posts</w:t>
      </w:r>
    </w:p>
    <w:p w14:paraId="346A62BC" w14:textId="77777777" w:rsidR="00E173C9" w:rsidRDefault="00E173C9" w:rsidP="00E173C9">
      <w:pPr>
        <w:pStyle w:val="TRYIT"/>
      </w:pPr>
      <w:r>
        <w:rPr>
          <mc:AlternateContent>
            <mc:Choice Requires="w16se"/>
            <mc:Fallback>
              <w:rFonts w:eastAsia="Segoe UI Emoji"/>
            </mc:Fallback>
          </mc:AlternateContent>
        </w:rPr>
        <mc:AlternateContent>
          <mc:Choice Requires="w16se">
            <w16se:symEx w16se:font="Segoe UI Emoji" w16se:char="1F447"/>
          </mc:Choice>
          <mc:Fallback>
            <w:t>👇</w:t>
          </mc:Fallback>
        </mc:AlternateContent>
      </w:r>
      <w:r>
        <w:t xml:space="preserve"> Try it:</w:t>
      </w:r>
    </w:p>
    <w:p w14:paraId="5EC56B37" w14:textId="77777777" w:rsidR="00A07797" w:rsidRPr="00A07797" w:rsidRDefault="00A07797" w:rsidP="00A07797">
      <w:pPr>
        <w:pStyle w:val="TRY-IT-paragraph"/>
      </w:pPr>
      <w:r w:rsidRPr="00A07797">
        <w:rPr>
          <w:bCs/>
        </w:rPr>
        <w:t>File</w:t>
      </w:r>
      <w:r w:rsidRPr="00A07797">
        <w:t xml:space="preserve">  →  Export  →  Change File Type  →  JPEG or PNG</w:t>
      </w:r>
    </w:p>
    <w:p w14:paraId="40ADF4C0" w14:textId="77777777" w:rsidR="00A07797" w:rsidRPr="00C035D7" w:rsidRDefault="00A07797" w:rsidP="00E173C9">
      <w:pPr>
        <w:pStyle w:val="TRYIT"/>
      </w:pPr>
    </w:p>
    <w:p w14:paraId="37CFEA37" w14:textId="77777777" w:rsidR="00D002A2" w:rsidRPr="00D002A2" w:rsidRDefault="00D002A2" w:rsidP="00D002A2">
      <w:pPr>
        <w:pStyle w:val="NOTEtable"/>
      </w:pPr>
      <w:r>
        <w:t xml:space="preserve">💡 </w:t>
      </w:r>
      <w:r w:rsidRPr="00D002A2">
        <w:t>This is perfect for credit managers who build dashboards in PowerPoint and need to share data-rich visual without sending editable files</w:t>
      </w:r>
    </w:p>
    <w:p w14:paraId="5FF8E357" w14:textId="3E5901FE" w:rsidR="00D002A2" w:rsidRDefault="00D002A2" w:rsidP="00D002A2"/>
    <w:p w14:paraId="79A7EFB3" w14:textId="77777777" w:rsidR="00047B04" w:rsidRDefault="00000000" w:rsidP="00AE24A0">
      <w:r>
        <w:br w:type="page"/>
      </w:r>
    </w:p>
    <w:p w14:paraId="3AA3972B" w14:textId="22D7B382" w:rsidR="00047B04" w:rsidRDefault="00000000" w:rsidP="00910AA4">
      <w:pPr>
        <w:pStyle w:val="Heading1"/>
        <w:pBdr>
          <w:top w:val="single" w:sz="12" w:space="1" w:color="000000" w:themeColor="text1"/>
        </w:pBdr>
        <w:shd w:val="clear" w:color="auto" w:fill="107C41"/>
      </w:pPr>
      <w:r>
        <w:t>Section</w:t>
      </w:r>
      <w:r w:rsidR="000E5474">
        <w:t xml:space="preserve"> </w:t>
      </w:r>
      <w:r>
        <w:t>4:</w:t>
      </w:r>
      <w:r w:rsidR="000E5474">
        <w:t xml:space="preserve"> </w:t>
      </w:r>
      <w:r>
        <w:t>Excel-Focused</w:t>
      </w:r>
      <w:r w:rsidR="000E5474">
        <w:t xml:space="preserve"> </w:t>
      </w:r>
      <w:r>
        <w:t>Workflows</w:t>
      </w:r>
    </w:p>
    <w:p w14:paraId="30EB3140" w14:textId="11220647" w:rsidR="00047B04" w:rsidRDefault="00000000" w:rsidP="00AE24A0">
      <w:r>
        <w:t>These</w:t>
      </w:r>
      <w:r w:rsidR="000E5474">
        <w:t xml:space="preserve"> </w:t>
      </w:r>
      <w:r>
        <w:t>tips</w:t>
      </w:r>
      <w:r w:rsidR="000E5474">
        <w:t xml:space="preserve"> </w:t>
      </w:r>
      <w:r>
        <w:t>help</w:t>
      </w:r>
      <w:r w:rsidR="000E5474">
        <w:t xml:space="preserve"> </w:t>
      </w:r>
      <w:r>
        <w:t>you</w:t>
      </w:r>
      <w:r w:rsidR="000E5474">
        <w:t xml:space="preserve"> </w:t>
      </w:r>
      <w:r>
        <w:t>clean,</w:t>
      </w:r>
      <w:r w:rsidR="000E5474">
        <w:t xml:space="preserve"> </w:t>
      </w:r>
      <w:r>
        <w:t>calculate,</w:t>
      </w:r>
      <w:r w:rsidR="000E5474">
        <w:t xml:space="preserve"> </w:t>
      </w:r>
      <w:r>
        <w:t>analyze,</w:t>
      </w:r>
      <w:r w:rsidR="000E5474">
        <w:t xml:space="preserve"> </w:t>
      </w:r>
      <w:r>
        <w:t>and</w:t>
      </w:r>
      <w:r w:rsidR="000E5474">
        <w:t xml:space="preserve"> </w:t>
      </w:r>
      <w:r>
        <w:t>connect</w:t>
      </w:r>
      <w:r w:rsidR="000E5474">
        <w:t xml:space="preserve"> </w:t>
      </w:r>
      <w:r>
        <w:t>data</w:t>
      </w:r>
      <w:r w:rsidR="000E5474">
        <w:t xml:space="preserve"> </w:t>
      </w:r>
      <w:r>
        <w:t>in</w:t>
      </w:r>
      <w:r w:rsidR="000E5474">
        <w:t xml:space="preserve"> </w:t>
      </w:r>
      <w:r>
        <w:t>Excel</w:t>
      </w:r>
      <w:r w:rsidR="000E5474">
        <w:t xml:space="preserve"> </w:t>
      </w:r>
      <w:r>
        <w:t>—</w:t>
      </w:r>
      <w:r w:rsidR="000E5474">
        <w:t xml:space="preserve"> </w:t>
      </w:r>
      <w:r>
        <w:t>with</w:t>
      </w:r>
      <w:r w:rsidR="000E5474">
        <w:t xml:space="preserve"> </w:t>
      </w:r>
      <w:r>
        <w:t>examples</w:t>
      </w:r>
      <w:r w:rsidR="000E5474">
        <w:t xml:space="preserve"> </w:t>
      </w:r>
      <w:r>
        <w:t>built</w:t>
      </w:r>
      <w:r w:rsidR="000E5474">
        <w:t xml:space="preserve"> </w:t>
      </w:r>
      <w:r>
        <w:t>around</w:t>
      </w:r>
      <w:r w:rsidR="000E5474">
        <w:t xml:space="preserve"> </w:t>
      </w:r>
      <w:r>
        <w:t>real</w:t>
      </w:r>
      <w:r w:rsidR="000E5474">
        <w:t xml:space="preserve"> </w:t>
      </w:r>
      <w:r>
        <w:t>credit</w:t>
      </w:r>
      <w:r w:rsidR="000E5474">
        <w:t xml:space="preserve"> </w:t>
      </w:r>
      <w:r>
        <w:t>management</w:t>
      </w:r>
      <w:r w:rsidR="000E5474">
        <w:t xml:space="preserve"> </w:t>
      </w:r>
      <w:r>
        <w:t>scenarios.</w:t>
      </w:r>
    </w:p>
    <w:p w14:paraId="49CD3BEA" w14:textId="77777777" w:rsidR="00047B04" w:rsidRDefault="00047B04" w:rsidP="00AE24A0"/>
    <w:p w14:paraId="61806DC7" w14:textId="5E605D7D" w:rsidR="00047B04" w:rsidRPr="00ED696F" w:rsidRDefault="00000000" w:rsidP="00724303">
      <w:pPr>
        <w:pStyle w:val="Heading2"/>
        <w:rPr>
          <w:color w:val="107C41"/>
        </w:rPr>
      </w:pPr>
      <w:r w:rsidRPr="00ED696F">
        <w:rPr>
          <w:color w:val="107C41"/>
        </w:rPr>
        <w:t>Tip</w:t>
      </w:r>
      <w:r w:rsidR="000E5474" w:rsidRPr="00ED696F">
        <w:rPr>
          <w:color w:val="107C41"/>
        </w:rPr>
        <w:t xml:space="preserve"> </w:t>
      </w:r>
      <w:r w:rsidRPr="00ED696F">
        <w:rPr>
          <w:color w:val="107C41"/>
        </w:rPr>
        <w:t>23:</w:t>
      </w:r>
      <w:r w:rsidR="000E5474" w:rsidRPr="00ED696F">
        <w:rPr>
          <w:color w:val="107C41"/>
        </w:rPr>
        <w:t xml:space="preserve"> </w:t>
      </w:r>
      <w:r w:rsidRPr="00ED696F">
        <w:rPr>
          <w:color w:val="107C41"/>
        </w:rPr>
        <w:t>Filter</w:t>
      </w:r>
      <w:r w:rsidR="000E5474" w:rsidRPr="00ED696F">
        <w:rPr>
          <w:color w:val="107C41"/>
        </w:rPr>
        <w:t xml:space="preserve"> </w:t>
      </w:r>
      <w:r w:rsidRPr="00ED696F">
        <w:rPr>
          <w:color w:val="107C41"/>
        </w:rPr>
        <w:t>+</w:t>
      </w:r>
      <w:r w:rsidR="000E5474" w:rsidRPr="00ED696F">
        <w:rPr>
          <w:color w:val="107C41"/>
        </w:rPr>
        <w:t xml:space="preserve"> </w:t>
      </w:r>
      <w:r w:rsidRPr="00ED696F">
        <w:rPr>
          <w:color w:val="107C41"/>
        </w:rPr>
        <w:t>Sort</w:t>
      </w:r>
      <w:r w:rsidR="000E5474" w:rsidRPr="00ED696F">
        <w:rPr>
          <w:color w:val="107C41"/>
        </w:rPr>
        <w:t xml:space="preserve"> </w:t>
      </w:r>
      <w:r w:rsidRPr="00ED696F">
        <w:rPr>
          <w:color w:val="107C41"/>
        </w:rPr>
        <w:t>—</w:t>
      </w:r>
      <w:r w:rsidR="000E5474" w:rsidRPr="00ED696F">
        <w:rPr>
          <w:color w:val="107C41"/>
        </w:rPr>
        <w:t xml:space="preserve"> </w:t>
      </w:r>
      <w:r w:rsidRPr="00ED696F">
        <w:rPr>
          <w:color w:val="107C41"/>
        </w:rPr>
        <w:t>Prep</w:t>
      </w:r>
      <w:r w:rsidR="000E5474" w:rsidRPr="00ED696F">
        <w:rPr>
          <w:color w:val="107C41"/>
        </w:rPr>
        <w:t xml:space="preserve"> </w:t>
      </w:r>
      <w:r w:rsidRPr="00ED696F">
        <w:rPr>
          <w:color w:val="107C41"/>
        </w:rPr>
        <w:t>Data</w:t>
      </w:r>
      <w:r w:rsidR="000E5474" w:rsidRPr="00ED696F">
        <w:rPr>
          <w:color w:val="107C41"/>
        </w:rPr>
        <w:t xml:space="preserve"> </w:t>
      </w:r>
      <w:r w:rsidRPr="00ED696F">
        <w:rPr>
          <w:color w:val="107C41"/>
        </w:rPr>
        <w:t>for</w:t>
      </w:r>
      <w:r w:rsidR="000E5474" w:rsidRPr="00ED696F">
        <w:rPr>
          <w:color w:val="107C41"/>
        </w:rPr>
        <w:t xml:space="preserve"> </w:t>
      </w:r>
      <w:r w:rsidRPr="00ED696F">
        <w:rPr>
          <w:color w:val="107C41"/>
        </w:rPr>
        <w:t>Reports</w:t>
      </w:r>
      <w:r w:rsidR="000E5474" w:rsidRPr="00ED696F">
        <w:rPr>
          <w:color w:val="107C41"/>
        </w:rPr>
        <w:t xml:space="preserve"> </w:t>
      </w:r>
      <w:r w:rsidRPr="00ED696F">
        <w:rPr>
          <w:color w:val="107C41"/>
        </w:rPr>
        <w:t>Fast</w:t>
      </w:r>
    </w:p>
    <w:p w14:paraId="6407AA6C" w14:textId="77777777" w:rsidR="00A179F4" w:rsidRDefault="00A179F4" w:rsidP="00AE24A0">
      <w:r>
        <w:t xml:space="preserve">See the companion Excel file, 'Aging Report' tab for a live example. </w:t>
      </w:r>
    </w:p>
    <w:p w14:paraId="1700491B" w14:textId="554C1D2A" w:rsidR="00047B04" w:rsidRDefault="00000000" w:rsidP="00AE24A0">
      <w:r>
        <w:t>Select</w:t>
      </w:r>
      <w:r w:rsidR="000E5474">
        <w:t xml:space="preserve"> </w:t>
      </w:r>
      <w:r>
        <w:t>your</w:t>
      </w:r>
      <w:r w:rsidR="000E5474">
        <w:t xml:space="preserve"> </w:t>
      </w:r>
      <w:r>
        <w:t>data</w:t>
      </w:r>
      <w:r w:rsidR="000E5474">
        <w:t xml:space="preserve"> </w:t>
      </w:r>
      <w:r w:rsidR="00F728C4" w:rsidRPr="00F728C4">
        <w:rPr>
          <w:color w:val="66A3FF" w:themeColor="accent2" w:themeTint="99"/>
        </w:rPr>
        <w:t>→</w:t>
      </w:r>
      <w:r w:rsidR="000E5474">
        <w:t xml:space="preserve"> </w:t>
      </w:r>
      <w:r>
        <w:t>Data</w:t>
      </w:r>
      <w:r w:rsidR="000E5474">
        <w:t xml:space="preserve"> </w:t>
      </w:r>
      <w:r w:rsidR="00F728C4" w:rsidRPr="00F728C4">
        <w:rPr>
          <w:color w:val="66A3FF" w:themeColor="accent2" w:themeTint="99"/>
        </w:rPr>
        <w:t>→</w:t>
      </w:r>
      <w:r w:rsidR="000E5474">
        <w:t xml:space="preserve"> </w:t>
      </w:r>
      <w:r>
        <w:t>Filter.</w:t>
      </w:r>
      <w:r w:rsidR="000E5474">
        <w:t xml:space="preserve"> </w:t>
      </w:r>
      <w:r>
        <w:t>Dropdowns</w:t>
      </w:r>
      <w:r w:rsidR="000E5474">
        <w:t xml:space="preserve"> </w:t>
      </w:r>
      <w:r>
        <w:t>appear</w:t>
      </w:r>
      <w:r w:rsidR="000E5474">
        <w:t xml:space="preserve"> </w:t>
      </w:r>
      <w:r>
        <w:t>on</w:t>
      </w:r>
      <w:r w:rsidR="000E5474">
        <w:t xml:space="preserve"> </w:t>
      </w:r>
      <w:r>
        <w:t>every</w:t>
      </w:r>
      <w:r w:rsidR="000E5474">
        <w:t xml:space="preserve"> </w:t>
      </w:r>
      <w:r>
        <w:t>column.</w:t>
      </w:r>
      <w:r w:rsidR="000E5474">
        <w:t xml:space="preserve"> </w:t>
      </w:r>
      <w:r>
        <w:t>Click</w:t>
      </w:r>
      <w:r w:rsidR="000E5474">
        <w:t xml:space="preserve"> </w:t>
      </w:r>
      <w:r>
        <w:t>a</w:t>
      </w:r>
      <w:r w:rsidR="000E5474">
        <w:t xml:space="preserve"> </w:t>
      </w:r>
      <w:r>
        <w:t>dropdown</w:t>
      </w:r>
      <w:r w:rsidR="000E5474">
        <w:t xml:space="preserve"> </w:t>
      </w:r>
      <w:r>
        <w:t>to</w:t>
      </w:r>
      <w:r w:rsidR="000E5474">
        <w:t xml:space="preserve"> </w:t>
      </w:r>
      <w:r>
        <w:t>filter</w:t>
      </w:r>
      <w:r w:rsidR="000E5474">
        <w:t xml:space="preserve"> </w:t>
      </w:r>
      <w:r>
        <w:t>by</w:t>
      </w:r>
      <w:r w:rsidR="000E5474">
        <w:t xml:space="preserve"> </w:t>
      </w:r>
      <w:r>
        <w:t>value,</w:t>
      </w:r>
      <w:r w:rsidR="000E5474">
        <w:t xml:space="preserve"> </w:t>
      </w:r>
      <w:r>
        <w:t>date</w:t>
      </w:r>
      <w:r w:rsidR="000E5474">
        <w:t xml:space="preserve"> </w:t>
      </w:r>
      <w:r>
        <w:t>range,</w:t>
      </w:r>
      <w:r w:rsidR="000E5474">
        <w:t xml:space="preserve"> </w:t>
      </w:r>
      <w:r>
        <w:t>or</w:t>
      </w:r>
      <w:r w:rsidR="000E5474">
        <w:t xml:space="preserve"> </w:t>
      </w:r>
      <w:r>
        <w:t>text.</w:t>
      </w:r>
      <w:r w:rsidR="000E5474">
        <w:t xml:space="preserve"> </w:t>
      </w:r>
      <w:r>
        <w:t>Sort</w:t>
      </w:r>
      <w:r w:rsidR="000E5474">
        <w:t xml:space="preserve"> </w:t>
      </w:r>
      <w:r>
        <w:t>A</w:t>
      </w:r>
      <w:r w:rsidR="00F728C4" w:rsidRPr="00F728C4">
        <w:rPr>
          <w:color w:val="66A3FF" w:themeColor="accent2" w:themeTint="99"/>
        </w:rPr>
        <w:t>→</w:t>
      </w:r>
      <w:r>
        <w:t>Z</w:t>
      </w:r>
      <w:r w:rsidR="000E5474">
        <w:t xml:space="preserve"> </w:t>
      </w:r>
      <w:r>
        <w:t>or</w:t>
      </w:r>
      <w:r w:rsidR="000E5474">
        <w:t xml:space="preserve"> </w:t>
      </w:r>
      <w:r>
        <w:t>by</w:t>
      </w:r>
      <w:r w:rsidR="000E5474">
        <w:t xml:space="preserve"> </w:t>
      </w:r>
      <w:r>
        <w:t>largest</w:t>
      </w:r>
      <w:r w:rsidR="000E5474">
        <w:t xml:space="preserve"> </w:t>
      </w:r>
      <w:r>
        <w:t>value</w:t>
      </w:r>
      <w:r w:rsidR="000E5474">
        <w:t xml:space="preserve"> </w:t>
      </w:r>
      <w:r>
        <w:t>to</w:t>
      </w:r>
      <w:r w:rsidR="000E5474">
        <w:t xml:space="preserve"> </w:t>
      </w:r>
      <w:r>
        <w:t>find</w:t>
      </w:r>
      <w:r w:rsidR="000E5474">
        <w:t xml:space="preserve"> </w:t>
      </w:r>
      <w:r>
        <w:t>what</w:t>
      </w:r>
      <w:r w:rsidR="000E5474">
        <w:t xml:space="preserve"> </w:t>
      </w:r>
      <w:r>
        <w:t>matters</w:t>
      </w:r>
      <w:r w:rsidR="000E5474">
        <w:t xml:space="preserve"> </w:t>
      </w:r>
      <w:r>
        <w:t>most.</w:t>
      </w:r>
    </w:p>
    <w:p w14:paraId="15E86BB9" w14:textId="2AB16EB4" w:rsidR="0044401E" w:rsidRPr="00C035D7" w:rsidRDefault="0044401E" w:rsidP="00A4735F">
      <w:pPr>
        <w:pStyle w:val="TRYIT"/>
      </w:pPr>
      <w:r>
        <w:rPr>
          <mc:AlternateContent>
            <mc:Choice Requires="w16se"/>
            <mc:Fallback>
              <w:rFonts w:eastAsia="Segoe UI Emoji"/>
            </mc:Fallback>
          </mc:AlternateContent>
        </w:rPr>
        <mc:AlternateContent>
          <mc:Choice Requires="w16se">
            <w16se:symEx w16se:font="Segoe UI Emoji" w16se:char="1F447"/>
          </mc:Choice>
          <mc:Fallback>
            <w:t>👇</w:t>
          </mc:Fallback>
        </mc:AlternateContent>
      </w:r>
      <w:r w:rsidR="000E5474">
        <w:t xml:space="preserve"> </w:t>
      </w:r>
      <w:r w:rsidR="0075237D">
        <w:t>Try</w:t>
      </w:r>
      <w:r w:rsidR="000E5474">
        <w:t xml:space="preserve"> </w:t>
      </w:r>
      <w:r w:rsidR="0075237D">
        <w:t>it:</w:t>
      </w:r>
    </w:p>
    <w:p w14:paraId="2B06DAC7" w14:textId="1D5FB362" w:rsidR="00047B04" w:rsidRDefault="00000000" w:rsidP="00453EC6">
      <w:pPr>
        <w:pStyle w:val="List-ParagraphTryIt"/>
      </w:pPr>
      <w:r>
        <w:t>Filter</w:t>
      </w:r>
      <w:r w:rsidR="000E5474">
        <w:t xml:space="preserve"> </w:t>
      </w:r>
      <w:r>
        <w:t>to</w:t>
      </w:r>
      <w:r w:rsidR="000E5474">
        <w:t xml:space="preserve"> </w:t>
      </w:r>
      <w:r>
        <w:t>show</w:t>
      </w:r>
      <w:r w:rsidR="000E5474">
        <w:t xml:space="preserve"> </w:t>
      </w:r>
      <w:r>
        <w:t>only</w:t>
      </w:r>
      <w:r w:rsidR="000E5474">
        <w:t xml:space="preserve"> </w:t>
      </w:r>
      <w:r>
        <w:t>accounts</w:t>
      </w:r>
      <w:r w:rsidR="000E5474">
        <w:t xml:space="preserve"> </w:t>
      </w:r>
      <w:r>
        <w:t>&gt;</w:t>
      </w:r>
      <w:r w:rsidR="000E5474">
        <w:t xml:space="preserve"> </w:t>
      </w:r>
      <w:r>
        <w:t>60</w:t>
      </w:r>
      <w:r w:rsidR="000E5474">
        <w:t xml:space="preserve"> </w:t>
      </w:r>
      <w:r>
        <w:t>days</w:t>
      </w:r>
      <w:r w:rsidR="000E5474">
        <w:t xml:space="preserve"> </w:t>
      </w:r>
      <w:r>
        <w:t>past</w:t>
      </w:r>
      <w:r w:rsidR="000E5474">
        <w:t xml:space="preserve"> </w:t>
      </w:r>
      <w:r>
        <w:t>due</w:t>
      </w:r>
    </w:p>
    <w:p w14:paraId="4103C003" w14:textId="5B200B0C" w:rsidR="00047B04" w:rsidRDefault="00000000" w:rsidP="00453EC6">
      <w:pPr>
        <w:pStyle w:val="List-ParagraphTryIt"/>
      </w:pPr>
      <w:r>
        <w:t>Sort</w:t>
      </w:r>
      <w:r w:rsidR="000E5474">
        <w:t xml:space="preserve"> </w:t>
      </w:r>
      <w:r>
        <w:t>by</w:t>
      </w:r>
      <w:r w:rsidR="000E5474">
        <w:t xml:space="preserve"> </w:t>
      </w:r>
      <w:r>
        <w:t>Balance</w:t>
      </w:r>
      <w:r w:rsidR="000E5474">
        <w:t xml:space="preserve"> </w:t>
      </w:r>
      <w:r>
        <w:t>Due</w:t>
      </w:r>
      <w:r w:rsidR="000E5474">
        <w:t xml:space="preserve"> </w:t>
      </w:r>
      <w:r>
        <w:t>(largest</w:t>
      </w:r>
      <w:r w:rsidR="000E5474">
        <w:t xml:space="preserve"> </w:t>
      </w:r>
      <w:r>
        <w:t>to</w:t>
      </w:r>
      <w:r w:rsidR="000E5474">
        <w:t xml:space="preserve"> </w:t>
      </w:r>
      <w:r>
        <w:t>smallest)</w:t>
      </w:r>
    </w:p>
    <w:p w14:paraId="47EA0F84" w14:textId="554D9087" w:rsidR="00047B04" w:rsidRDefault="00000000" w:rsidP="00453EC6">
      <w:pPr>
        <w:pStyle w:val="List-ParagraphTryIt"/>
      </w:pPr>
      <w:r>
        <w:t>Filter</w:t>
      </w:r>
      <w:r w:rsidR="000E5474">
        <w:t xml:space="preserve"> </w:t>
      </w:r>
      <w:r>
        <w:t>by</w:t>
      </w:r>
      <w:r w:rsidR="000E5474">
        <w:t xml:space="preserve"> </w:t>
      </w:r>
      <w:r>
        <w:t>Territory</w:t>
      </w:r>
      <w:r w:rsidR="000E5474">
        <w:t xml:space="preserve"> </w:t>
      </w:r>
      <w:r>
        <w:t>to</w:t>
      </w:r>
      <w:r w:rsidR="000E5474">
        <w:t xml:space="preserve"> </w:t>
      </w:r>
      <w:r>
        <w:t>see</w:t>
      </w:r>
      <w:r w:rsidR="000E5474">
        <w:t xml:space="preserve"> </w:t>
      </w:r>
      <w:r>
        <w:t>one</w:t>
      </w:r>
      <w:r w:rsidR="000E5474">
        <w:t xml:space="preserve"> </w:t>
      </w:r>
      <w:r>
        <w:t>region</w:t>
      </w:r>
      <w:r w:rsidR="000E5474">
        <w:t xml:space="preserve"> </w:t>
      </w:r>
      <w:r>
        <w:t>at</w:t>
      </w:r>
      <w:r w:rsidR="000E5474">
        <w:t xml:space="preserve"> </w:t>
      </w:r>
      <w:r>
        <w:t>a</w:t>
      </w:r>
      <w:r w:rsidR="000E5474">
        <w:t xml:space="preserve"> </w:t>
      </w:r>
      <w:r>
        <w:t>time</w:t>
      </w:r>
    </w:p>
    <w:p w14:paraId="796203A1" w14:textId="6D68B714" w:rsidR="00047B04" w:rsidRPr="0075237D" w:rsidRDefault="0075237D" w:rsidP="00522C2E">
      <w:pPr>
        <w:pStyle w:val="NOTE"/>
      </w:pPr>
      <w:r w:rsidRPr="0075237D">
        <w:rPr>
          <mc:AlternateContent>
            <mc:Choice Requires="w16se"/>
            <mc:Fallback>
              <w:rFonts w:eastAsia="Segoe UI Emoji"/>
            </mc:Fallback>
          </mc:AlternateContent>
        </w:rPr>
        <mc:AlternateContent>
          <mc:Choice Requires="w16se">
            <w16se:symEx w16se:font="Segoe UI Emoji" w16se:char="1F4A1"/>
          </mc:Choice>
          <mc:Fallback>
            <w:t>💡</w:t>
          </mc:Fallback>
        </mc:AlternateContent>
      </w:r>
      <w:r w:rsidR="000E5474">
        <w:t xml:space="preserve"> </w:t>
      </w:r>
      <w:r w:rsidRPr="0075237D">
        <w:t>Filter</w:t>
      </w:r>
      <w:r w:rsidR="000E5474">
        <w:t xml:space="preserve"> </w:t>
      </w:r>
      <w:r w:rsidRPr="0075237D">
        <w:t>+</w:t>
      </w:r>
      <w:r w:rsidR="000E5474">
        <w:t xml:space="preserve"> </w:t>
      </w:r>
      <w:r w:rsidRPr="0075237D">
        <w:t>Sort</w:t>
      </w:r>
      <w:r w:rsidR="000E5474">
        <w:t xml:space="preserve"> </w:t>
      </w:r>
      <w:r w:rsidRPr="0075237D">
        <w:t>is</w:t>
      </w:r>
      <w:r w:rsidR="000E5474">
        <w:t xml:space="preserve"> </w:t>
      </w:r>
      <w:r w:rsidRPr="0075237D">
        <w:t>the</w:t>
      </w:r>
      <w:r w:rsidR="000E5474">
        <w:t xml:space="preserve"> </w:t>
      </w:r>
      <w:r w:rsidRPr="0075237D">
        <w:t>fastest</w:t>
      </w:r>
      <w:r w:rsidR="000E5474">
        <w:t xml:space="preserve"> </w:t>
      </w:r>
      <w:r w:rsidRPr="0075237D">
        <w:t>way</w:t>
      </w:r>
      <w:r w:rsidR="000E5474">
        <w:t xml:space="preserve"> </w:t>
      </w:r>
      <w:r w:rsidRPr="0075237D">
        <w:t>to</w:t>
      </w:r>
      <w:r w:rsidR="000E5474">
        <w:t xml:space="preserve"> </w:t>
      </w:r>
      <w:r w:rsidRPr="0075237D">
        <w:t>pull</w:t>
      </w:r>
      <w:r w:rsidR="000E5474">
        <w:t xml:space="preserve"> </w:t>
      </w:r>
      <w:r w:rsidRPr="0075237D">
        <w:t>your</w:t>
      </w:r>
      <w:r w:rsidR="000E5474">
        <w:t xml:space="preserve"> </w:t>
      </w:r>
      <w:r w:rsidRPr="0075237D">
        <w:t>top</w:t>
      </w:r>
      <w:r w:rsidR="000E5474">
        <w:t xml:space="preserve"> </w:t>
      </w:r>
      <w:r w:rsidRPr="0075237D">
        <w:t>10</w:t>
      </w:r>
      <w:r w:rsidR="000E5474">
        <w:t xml:space="preserve"> </w:t>
      </w:r>
      <w:r w:rsidRPr="0075237D">
        <w:t>problem</w:t>
      </w:r>
      <w:r w:rsidR="000E5474">
        <w:t xml:space="preserve"> </w:t>
      </w:r>
      <w:r w:rsidRPr="0075237D">
        <w:t>accounts</w:t>
      </w:r>
      <w:r w:rsidR="000E5474">
        <w:t xml:space="preserve"> </w:t>
      </w:r>
      <w:r w:rsidRPr="0075237D">
        <w:t>before</w:t>
      </w:r>
      <w:r w:rsidR="000E5474">
        <w:t xml:space="preserve"> </w:t>
      </w:r>
      <w:r w:rsidRPr="0075237D">
        <w:t>a</w:t>
      </w:r>
      <w:r w:rsidR="000E5474">
        <w:t xml:space="preserve"> </w:t>
      </w:r>
      <w:r w:rsidRPr="0075237D">
        <w:t>credit</w:t>
      </w:r>
      <w:r w:rsidR="000E5474">
        <w:t xml:space="preserve"> </w:t>
      </w:r>
      <w:r w:rsidRPr="0075237D">
        <w:t>review</w:t>
      </w:r>
      <w:r w:rsidR="000E5474">
        <w:t xml:space="preserve"> </w:t>
      </w:r>
      <w:r w:rsidRPr="0075237D">
        <w:t>meeting.</w:t>
      </w:r>
    </w:p>
    <w:p w14:paraId="40323F09" w14:textId="77777777" w:rsidR="00047B04" w:rsidRDefault="00047B04" w:rsidP="00AE24A0"/>
    <w:p w14:paraId="62A9065F" w14:textId="76C4AD8E" w:rsidR="00047B04" w:rsidRPr="00ED696F" w:rsidRDefault="00000000" w:rsidP="00724303">
      <w:pPr>
        <w:pStyle w:val="Heading2"/>
        <w:rPr>
          <w:color w:val="107C41"/>
        </w:rPr>
      </w:pPr>
      <w:r w:rsidRPr="00ED696F">
        <w:rPr>
          <w:color w:val="107C41"/>
        </w:rPr>
        <w:lastRenderedPageBreak/>
        <w:t>Tip</w:t>
      </w:r>
      <w:r w:rsidR="000E5474" w:rsidRPr="00ED696F">
        <w:rPr>
          <w:color w:val="107C41"/>
        </w:rPr>
        <w:t xml:space="preserve"> </w:t>
      </w:r>
      <w:r w:rsidRPr="00ED696F">
        <w:rPr>
          <w:color w:val="107C41"/>
        </w:rPr>
        <w:t>24:</w:t>
      </w:r>
      <w:r w:rsidR="000E5474" w:rsidRPr="00ED696F">
        <w:rPr>
          <w:color w:val="107C41"/>
        </w:rPr>
        <w:t xml:space="preserve"> </w:t>
      </w:r>
      <w:r w:rsidRPr="00ED696F">
        <w:rPr>
          <w:color w:val="107C41"/>
        </w:rPr>
        <w:t>Conditional</w:t>
      </w:r>
      <w:r w:rsidR="000E5474" w:rsidRPr="00ED696F">
        <w:rPr>
          <w:color w:val="107C41"/>
        </w:rPr>
        <w:t xml:space="preserve"> </w:t>
      </w:r>
      <w:r w:rsidRPr="00ED696F">
        <w:rPr>
          <w:color w:val="107C41"/>
        </w:rPr>
        <w:t>Formatting</w:t>
      </w:r>
      <w:r w:rsidR="000E5474" w:rsidRPr="00ED696F">
        <w:rPr>
          <w:color w:val="107C41"/>
        </w:rPr>
        <w:t xml:space="preserve"> </w:t>
      </w:r>
      <w:r w:rsidRPr="00ED696F">
        <w:rPr>
          <w:color w:val="107C41"/>
        </w:rPr>
        <w:t>—</w:t>
      </w:r>
      <w:r w:rsidR="000E5474" w:rsidRPr="00ED696F">
        <w:rPr>
          <w:color w:val="107C41"/>
        </w:rPr>
        <w:t xml:space="preserve"> </w:t>
      </w:r>
      <w:r w:rsidRPr="00ED696F">
        <w:rPr>
          <w:color w:val="107C41"/>
        </w:rPr>
        <w:t>See</w:t>
      </w:r>
      <w:r w:rsidR="000E5474" w:rsidRPr="00ED696F">
        <w:rPr>
          <w:color w:val="107C41"/>
        </w:rPr>
        <w:t xml:space="preserve"> </w:t>
      </w:r>
      <w:r w:rsidRPr="00ED696F">
        <w:rPr>
          <w:color w:val="107C41"/>
        </w:rPr>
        <w:t>Patterns</w:t>
      </w:r>
      <w:r w:rsidR="000E5474" w:rsidRPr="00ED696F">
        <w:rPr>
          <w:color w:val="107C41"/>
        </w:rPr>
        <w:t xml:space="preserve"> </w:t>
      </w:r>
      <w:r w:rsidRPr="00ED696F">
        <w:rPr>
          <w:color w:val="107C41"/>
        </w:rPr>
        <w:t>Instantly</w:t>
      </w:r>
    </w:p>
    <w:p w14:paraId="09665D01" w14:textId="55F012A4" w:rsidR="00047B04" w:rsidRDefault="00000000" w:rsidP="00AE24A0">
      <w:r>
        <w:t>Select</w:t>
      </w:r>
      <w:r w:rsidR="000E5474">
        <w:t xml:space="preserve"> </w:t>
      </w:r>
      <w:r>
        <w:t>a</w:t>
      </w:r>
      <w:r w:rsidR="000E5474">
        <w:t xml:space="preserve"> </w:t>
      </w:r>
      <w:r>
        <w:t>column</w:t>
      </w:r>
      <w:r w:rsidR="000E5474">
        <w:t xml:space="preserve"> </w:t>
      </w:r>
      <w:r w:rsidR="00F728C4" w:rsidRPr="00F728C4">
        <w:rPr>
          <w:color w:val="66A3FF" w:themeColor="accent2" w:themeTint="99"/>
        </w:rPr>
        <w:t>→</w:t>
      </w:r>
      <w:r w:rsidR="000E5474">
        <w:t xml:space="preserve"> </w:t>
      </w:r>
      <w:r>
        <w:t>Home</w:t>
      </w:r>
      <w:r w:rsidR="000E5474">
        <w:t xml:space="preserve"> </w:t>
      </w:r>
      <w:r w:rsidR="00F728C4" w:rsidRPr="00F728C4">
        <w:rPr>
          <w:color w:val="66A3FF" w:themeColor="accent2" w:themeTint="99"/>
        </w:rPr>
        <w:t>→</w:t>
      </w:r>
      <w:r w:rsidR="000E5474">
        <w:t xml:space="preserve"> </w:t>
      </w:r>
      <w:r>
        <w:t>Conditional</w:t>
      </w:r>
      <w:r w:rsidR="000E5474">
        <w:t xml:space="preserve"> </w:t>
      </w:r>
      <w:r>
        <w:t>Formatting.</w:t>
      </w:r>
      <w:r w:rsidR="000E5474">
        <w:t xml:space="preserve"> </w:t>
      </w:r>
      <w:r>
        <w:t>Set</w:t>
      </w:r>
      <w:r w:rsidR="000E5474">
        <w:t xml:space="preserve"> </w:t>
      </w:r>
      <w:r>
        <w:t>rules</w:t>
      </w:r>
      <w:r w:rsidR="000E5474">
        <w:t xml:space="preserve"> </w:t>
      </w:r>
      <w:r>
        <w:t>that</w:t>
      </w:r>
      <w:r w:rsidR="000E5474">
        <w:t xml:space="preserve"> </w:t>
      </w:r>
      <w:r>
        <w:t>change</w:t>
      </w:r>
      <w:r w:rsidR="000E5474">
        <w:t xml:space="preserve"> </w:t>
      </w:r>
      <w:r>
        <w:t>cell</w:t>
      </w:r>
      <w:r w:rsidR="000E5474">
        <w:t xml:space="preserve"> </w:t>
      </w:r>
      <w:r>
        <w:t>color</w:t>
      </w:r>
      <w:r w:rsidR="000E5474">
        <w:t xml:space="preserve"> </w:t>
      </w:r>
      <w:r>
        <w:t>based</w:t>
      </w:r>
      <w:r w:rsidR="000E5474">
        <w:t xml:space="preserve"> </w:t>
      </w:r>
      <w:r>
        <w:t>on</w:t>
      </w:r>
      <w:r w:rsidR="000E5474">
        <w:t xml:space="preserve"> </w:t>
      </w:r>
      <w:r>
        <w:t>value.</w:t>
      </w:r>
      <w:r w:rsidR="000E5474">
        <w:t xml:space="preserve"> </w:t>
      </w:r>
      <w:r>
        <w:t>Overdue</w:t>
      </w:r>
      <w:r w:rsidR="000E5474">
        <w:t xml:space="preserve"> </w:t>
      </w:r>
      <w:r>
        <w:t>balances</w:t>
      </w:r>
      <w:r w:rsidR="000E5474">
        <w:t xml:space="preserve"> </w:t>
      </w:r>
      <w:r>
        <w:t>turn</w:t>
      </w:r>
      <w:r w:rsidR="000E5474">
        <w:t xml:space="preserve"> </w:t>
      </w:r>
      <w:r>
        <w:t>red.</w:t>
      </w:r>
      <w:r w:rsidR="000E5474">
        <w:t xml:space="preserve"> </w:t>
      </w:r>
      <w:r>
        <w:t>Good</w:t>
      </w:r>
      <w:r w:rsidR="000E5474">
        <w:t xml:space="preserve"> </w:t>
      </w:r>
      <w:r>
        <w:t>accounts</w:t>
      </w:r>
      <w:r w:rsidR="000E5474">
        <w:t xml:space="preserve"> </w:t>
      </w:r>
      <w:r>
        <w:t>stay</w:t>
      </w:r>
      <w:r w:rsidR="000E5474">
        <w:t xml:space="preserve"> </w:t>
      </w:r>
      <w:r>
        <w:t>green.</w:t>
      </w:r>
      <w:r w:rsidR="000E5474">
        <w:t xml:space="preserve"> </w:t>
      </w:r>
      <w:r>
        <w:t>Risk</w:t>
      </w:r>
      <w:r w:rsidR="000E5474">
        <w:t xml:space="preserve"> </w:t>
      </w:r>
      <w:r>
        <w:t>levels</w:t>
      </w:r>
      <w:r w:rsidR="000E5474">
        <w:t xml:space="preserve"> </w:t>
      </w:r>
      <w:r>
        <w:t>become</w:t>
      </w:r>
      <w:r w:rsidR="000E5474">
        <w:t xml:space="preserve"> </w:t>
      </w:r>
      <w:r>
        <w:t>instantly</w:t>
      </w:r>
      <w:r w:rsidR="000E5474">
        <w:t xml:space="preserve"> </w:t>
      </w:r>
      <w:r>
        <w:t>visible</w:t>
      </w:r>
      <w:r w:rsidR="000E5474">
        <w:t xml:space="preserve"> </w:t>
      </w:r>
      <w:r>
        <w:t>without</w:t>
      </w:r>
      <w:r w:rsidR="000E5474">
        <w:t xml:space="preserve"> </w:t>
      </w:r>
      <w:r>
        <w:t>reading</w:t>
      </w:r>
      <w:r w:rsidR="000E5474">
        <w:t xml:space="preserve"> </w:t>
      </w:r>
      <w:r>
        <w:t>every</w:t>
      </w:r>
      <w:r w:rsidR="000E5474">
        <w:t xml:space="preserve"> </w:t>
      </w:r>
      <w:r>
        <w:t>number.</w:t>
      </w:r>
    </w:p>
    <w:p w14:paraId="370AB7D2" w14:textId="251F0991" w:rsidR="00047B04" w:rsidRDefault="00000000" w:rsidP="00D57BF5">
      <w:pPr>
        <w:pStyle w:val="TRY-IT-paragraph"/>
      </w:pPr>
      <w:r>
        <w:t>See</w:t>
      </w:r>
      <w:r w:rsidR="000E5474">
        <w:t xml:space="preserve"> </w:t>
      </w:r>
      <w:r>
        <w:t>the</w:t>
      </w:r>
      <w:r w:rsidR="000E5474">
        <w:t xml:space="preserve"> </w:t>
      </w:r>
      <w:r>
        <w:t>companion</w:t>
      </w:r>
      <w:r w:rsidR="000E5474">
        <w:t xml:space="preserve"> </w:t>
      </w:r>
      <w:r>
        <w:t>Excel</w:t>
      </w:r>
      <w:r w:rsidR="000E5474">
        <w:t xml:space="preserve"> </w:t>
      </w:r>
      <w:r>
        <w:t>file,</w:t>
      </w:r>
      <w:r w:rsidR="000E5474">
        <w:t xml:space="preserve"> </w:t>
      </w:r>
      <w:r>
        <w:t>'Aging</w:t>
      </w:r>
      <w:r w:rsidR="000E5474">
        <w:t xml:space="preserve"> </w:t>
      </w:r>
      <w:r>
        <w:t>Report'</w:t>
      </w:r>
      <w:r w:rsidR="000E5474">
        <w:t xml:space="preserve"> </w:t>
      </w:r>
      <w:r>
        <w:t>tab</w:t>
      </w:r>
      <w:r w:rsidR="000E5474">
        <w:t xml:space="preserve"> </w:t>
      </w:r>
      <w:r>
        <w:t>—</w:t>
      </w:r>
      <w:r w:rsidR="000E5474">
        <w:t xml:space="preserve"> </w:t>
      </w:r>
      <w:r>
        <w:t>these</w:t>
      </w:r>
      <w:r w:rsidR="000E5474">
        <w:t xml:space="preserve"> </w:t>
      </w:r>
      <w:r>
        <w:t>rules</w:t>
      </w:r>
      <w:r w:rsidR="000E5474">
        <w:t xml:space="preserve"> </w:t>
      </w:r>
      <w:r>
        <w:t>are</w:t>
      </w:r>
      <w:r w:rsidR="000E5474">
        <w:t xml:space="preserve"> </w:t>
      </w:r>
      <w:r>
        <w:t>already</w:t>
      </w:r>
      <w:r w:rsidR="000E5474">
        <w:t xml:space="preserve"> </w:t>
      </w:r>
      <w:r>
        <w:t>applied:</w:t>
      </w:r>
    </w:p>
    <w:tbl>
      <w:tblPr>
        <w:tblW w:w="8641"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0"/>
        <w:gridCol w:w="2160"/>
        <w:gridCol w:w="4231"/>
      </w:tblGrid>
      <w:tr w:rsidR="00047B04" w14:paraId="05D3508C" w14:textId="77777777" w:rsidTr="003B0BF0">
        <w:tc>
          <w:tcPr>
            <w:tcW w:w="2250"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tcPr>
          <w:p w14:paraId="313ABF91" w14:textId="77777777" w:rsidR="00047B04" w:rsidRDefault="00000000" w:rsidP="00724303">
            <w:pPr>
              <w:pStyle w:val="TableTitle"/>
            </w:pPr>
            <w:r>
              <w:t>Rule</w:t>
            </w:r>
          </w:p>
        </w:tc>
        <w:tc>
          <w:tcPr>
            <w:tcW w:w="2160"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tcPr>
          <w:p w14:paraId="35D3F412" w14:textId="5C278B98" w:rsidR="00047B04" w:rsidRDefault="00000000" w:rsidP="00724303">
            <w:pPr>
              <w:pStyle w:val="TableTitle"/>
            </w:pPr>
            <w:r>
              <w:t>Cell</w:t>
            </w:r>
            <w:r w:rsidR="000E5474">
              <w:t xml:space="preserve"> </w:t>
            </w:r>
            <w:r>
              <w:t>Color</w:t>
            </w:r>
          </w:p>
        </w:tc>
        <w:tc>
          <w:tcPr>
            <w:tcW w:w="4231"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tcPr>
          <w:p w14:paraId="1F471A94" w14:textId="77777777" w:rsidR="00047B04" w:rsidRDefault="00000000" w:rsidP="00724303">
            <w:pPr>
              <w:pStyle w:val="TableTitle"/>
            </w:pPr>
            <w:r>
              <w:t>Meaning</w:t>
            </w:r>
          </w:p>
        </w:tc>
      </w:tr>
      <w:tr w:rsidR="00047B04" w14:paraId="507AED08" w14:textId="77777777" w:rsidTr="003B0BF0">
        <w:tc>
          <w:tcPr>
            <w:tcW w:w="225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6C5C7DB" w14:textId="3DC4A62F" w:rsidR="00047B04" w:rsidRDefault="00000000" w:rsidP="00AE24A0">
            <w:r>
              <w:t>Days</w:t>
            </w:r>
            <w:r w:rsidR="000E5474">
              <w:t xml:space="preserve"> </w:t>
            </w:r>
            <w:r>
              <w:t>Past</w:t>
            </w:r>
            <w:r w:rsidR="000E5474">
              <w:t xml:space="preserve"> </w:t>
            </w:r>
            <w:r>
              <w:t>Due</w:t>
            </w:r>
            <w:r w:rsidR="000E5474">
              <w:t xml:space="preserve"> </w:t>
            </w:r>
            <w:r>
              <w:t>&gt;</w:t>
            </w:r>
            <w:r w:rsidR="000E5474">
              <w:t xml:space="preserve"> </w:t>
            </w:r>
            <w:r>
              <w:t>90</w:t>
            </w:r>
          </w:p>
        </w:tc>
        <w:tc>
          <w:tcPr>
            <w:tcW w:w="21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C90CA7D" w14:textId="6CAC12E3" w:rsidR="00047B04" w:rsidRDefault="00000000" w:rsidP="00AE24A0">
            <w:r>
              <w:t>Red</w:t>
            </w:r>
            <w:r w:rsidR="000E5474">
              <w:t xml:space="preserve"> </w:t>
            </w:r>
            <w:r>
              <w:t>background</w:t>
            </w:r>
          </w:p>
        </w:tc>
        <w:tc>
          <w:tcPr>
            <w:tcW w:w="4231"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9B50484" w14:textId="13A5DB9C" w:rsidR="00047B04" w:rsidRDefault="00000000" w:rsidP="00AE24A0">
            <w:r>
              <w:t>Critical</w:t>
            </w:r>
            <w:r w:rsidR="000E5474">
              <w:t xml:space="preserve"> </w:t>
            </w:r>
            <w:r>
              <w:t>—</w:t>
            </w:r>
            <w:r w:rsidR="000E5474">
              <w:t xml:space="preserve"> </w:t>
            </w:r>
            <w:r>
              <w:t>immediate</w:t>
            </w:r>
            <w:r w:rsidR="000E5474">
              <w:t xml:space="preserve"> </w:t>
            </w:r>
            <w:r>
              <w:t>action</w:t>
            </w:r>
          </w:p>
        </w:tc>
      </w:tr>
      <w:tr w:rsidR="00047B04" w14:paraId="6BAC1DB1" w14:textId="77777777" w:rsidTr="003B0BF0">
        <w:tc>
          <w:tcPr>
            <w:tcW w:w="225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16E424C6" w14:textId="42D18DC6" w:rsidR="00047B04" w:rsidRDefault="00000000" w:rsidP="00AE24A0">
            <w:r>
              <w:t>Days</w:t>
            </w:r>
            <w:r w:rsidR="000E5474">
              <w:t xml:space="preserve"> </w:t>
            </w:r>
            <w:r>
              <w:t>Past</w:t>
            </w:r>
            <w:r w:rsidR="000E5474">
              <w:t xml:space="preserve"> </w:t>
            </w:r>
            <w:r>
              <w:t>Due</w:t>
            </w:r>
            <w:r w:rsidR="000E5474">
              <w:t xml:space="preserve"> </w:t>
            </w:r>
            <w:r>
              <w:t>61–</w:t>
            </w:r>
            <w:r w:rsidR="00191F9C">
              <w:t>89</w:t>
            </w:r>
          </w:p>
        </w:tc>
        <w:tc>
          <w:tcPr>
            <w:tcW w:w="216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496383BD" w14:textId="71ACCB5F" w:rsidR="00047B04" w:rsidRDefault="00000000" w:rsidP="00AE24A0">
            <w:r>
              <w:t>Orange</w:t>
            </w:r>
            <w:r w:rsidR="000E5474">
              <w:t xml:space="preserve"> </w:t>
            </w:r>
            <w:r>
              <w:t>background</w:t>
            </w:r>
          </w:p>
        </w:tc>
        <w:tc>
          <w:tcPr>
            <w:tcW w:w="4231"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09C1D244" w14:textId="4781D959" w:rsidR="00047B04" w:rsidRDefault="00000000" w:rsidP="00AE24A0">
            <w:r>
              <w:t>High</w:t>
            </w:r>
            <w:r w:rsidR="000E5474">
              <w:t xml:space="preserve"> </w:t>
            </w:r>
            <w:r>
              <w:t>risk</w:t>
            </w:r>
            <w:r w:rsidR="000E5474">
              <w:t xml:space="preserve"> </w:t>
            </w:r>
            <w:r>
              <w:t>—</w:t>
            </w:r>
            <w:r w:rsidR="000E5474">
              <w:t xml:space="preserve"> </w:t>
            </w:r>
            <w:r>
              <w:t>escalate</w:t>
            </w:r>
          </w:p>
        </w:tc>
      </w:tr>
      <w:tr w:rsidR="00047B04" w14:paraId="258E42DB" w14:textId="77777777" w:rsidTr="003B0BF0">
        <w:tc>
          <w:tcPr>
            <w:tcW w:w="225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4FC08D6" w14:textId="2E2C1AD5" w:rsidR="00047B04" w:rsidRDefault="00000000" w:rsidP="00AE24A0">
            <w:r>
              <w:t>Days</w:t>
            </w:r>
            <w:r w:rsidR="000E5474">
              <w:t xml:space="preserve"> </w:t>
            </w:r>
            <w:r>
              <w:t>Past</w:t>
            </w:r>
            <w:r w:rsidR="000E5474">
              <w:t xml:space="preserve"> </w:t>
            </w:r>
            <w:r>
              <w:t>Due</w:t>
            </w:r>
            <w:r w:rsidR="000E5474">
              <w:t xml:space="preserve"> </w:t>
            </w:r>
            <w:r>
              <w:t>31–60</w:t>
            </w:r>
          </w:p>
        </w:tc>
        <w:tc>
          <w:tcPr>
            <w:tcW w:w="21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3EBC533" w14:textId="542CFF3E" w:rsidR="00047B04" w:rsidRDefault="00000000" w:rsidP="00AE24A0">
            <w:r>
              <w:t>Yellow</w:t>
            </w:r>
            <w:r w:rsidR="000E5474">
              <w:t xml:space="preserve"> </w:t>
            </w:r>
            <w:r>
              <w:t>background</w:t>
            </w:r>
          </w:p>
        </w:tc>
        <w:tc>
          <w:tcPr>
            <w:tcW w:w="4231"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6F8E5A1" w14:textId="0268AF76" w:rsidR="00047B04" w:rsidRDefault="00000000" w:rsidP="00AE24A0">
            <w:r>
              <w:t>Watch</w:t>
            </w:r>
            <w:r w:rsidR="000E5474">
              <w:t xml:space="preserve"> </w:t>
            </w:r>
            <w:r>
              <w:t>—</w:t>
            </w:r>
            <w:r w:rsidR="000E5474">
              <w:t xml:space="preserve"> </w:t>
            </w:r>
            <w:r>
              <w:t>send</w:t>
            </w:r>
            <w:r w:rsidR="000E5474">
              <w:t xml:space="preserve"> </w:t>
            </w:r>
            <w:r>
              <w:t>reminder</w:t>
            </w:r>
          </w:p>
        </w:tc>
      </w:tr>
      <w:tr w:rsidR="00047B04" w14:paraId="129CA425" w14:textId="77777777" w:rsidTr="003B0BF0">
        <w:tc>
          <w:tcPr>
            <w:tcW w:w="225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5DA79E94" w14:textId="287417CF" w:rsidR="00047B04" w:rsidRDefault="00000000" w:rsidP="00AE24A0">
            <w:r>
              <w:t>Days</w:t>
            </w:r>
            <w:r w:rsidR="000E5474">
              <w:t xml:space="preserve"> </w:t>
            </w:r>
            <w:r>
              <w:t>Past</w:t>
            </w:r>
            <w:r w:rsidR="000E5474">
              <w:t xml:space="preserve"> </w:t>
            </w:r>
            <w:r>
              <w:t>Due</w:t>
            </w:r>
            <w:r w:rsidR="000E5474">
              <w:t xml:space="preserve"> </w:t>
            </w:r>
            <w:r w:rsidR="00191F9C">
              <w:t>1</w:t>
            </w:r>
            <w:r>
              <w:t>–30</w:t>
            </w:r>
          </w:p>
        </w:tc>
        <w:tc>
          <w:tcPr>
            <w:tcW w:w="216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027B7780" w14:textId="14CF7ECF" w:rsidR="00047B04" w:rsidRDefault="00000000" w:rsidP="00AE24A0">
            <w:r>
              <w:t>Green</w:t>
            </w:r>
            <w:r w:rsidR="000E5474">
              <w:t xml:space="preserve"> </w:t>
            </w:r>
            <w:r>
              <w:t>background</w:t>
            </w:r>
          </w:p>
        </w:tc>
        <w:tc>
          <w:tcPr>
            <w:tcW w:w="4231"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55A413E9" w14:textId="0239170B" w:rsidR="00047B04" w:rsidRDefault="00000000" w:rsidP="00AE24A0">
            <w:r>
              <w:t>Current</w:t>
            </w:r>
            <w:r w:rsidR="000E5474">
              <w:t xml:space="preserve"> </w:t>
            </w:r>
            <w:r>
              <w:t>—</w:t>
            </w:r>
            <w:r w:rsidR="000E5474">
              <w:t xml:space="preserve"> </w:t>
            </w:r>
            <w:r>
              <w:t>no</w:t>
            </w:r>
            <w:r w:rsidR="000E5474">
              <w:t xml:space="preserve"> </w:t>
            </w:r>
            <w:r>
              <w:t>action</w:t>
            </w:r>
            <w:r w:rsidR="000E5474">
              <w:t xml:space="preserve"> </w:t>
            </w:r>
            <w:r>
              <w:t>needed</w:t>
            </w:r>
          </w:p>
        </w:tc>
      </w:tr>
      <w:tr w:rsidR="00047B04" w14:paraId="13ACEF06" w14:textId="77777777" w:rsidTr="003B0BF0">
        <w:tc>
          <w:tcPr>
            <w:tcW w:w="225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E51E966" w14:textId="4D418C03" w:rsidR="00047B04" w:rsidRDefault="00000000" w:rsidP="00AE24A0">
            <w:r>
              <w:t>Balance</w:t>
            </w:r>
            <w:r w:rsidR="000E5474">
              <w:t xml:space="preserve"> </w:t>
            </w:r>
            <w:r>
              <w:t>&gt;</w:t>
            </w:r>
            <w:r w:rsidR="000E5474">
              <w:t xml:space="preserve"> </w:t>
            </w:r>
            <w:r>
              <w:t>$50,000</w:t>
            </w:r>
          </w:p>
        </w:tc>
        <w:tc>
          <w:tcPr>
            <w:tcW w:w="21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773AC3F" w14:textId="3CF257D8" w:rsidR="00047B04" w:rsidRDefault="00000000" w:rsidP="00AE24A0">
            <w:r>
              <w:t>Bold</w:t>
            </w:r>
            <w:r w:rsidR="000E5474">
              <w:t xml:space="preserve"> </w:t>
            </w:r>
            <w:r>
              <w:t>blue</w:t>
            </w:r>
            <w:r w:rsidR="000E5474">
              <w:t xml:space="preserve"> </w:t>
            </w:r>
            <w:r>
              <w:t>text</w:t>
            </w:r>
          </w:p>
        </w:tc>
        <w:tc>
          <w:tcPr>
            <w:tcW w:w="4231"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BA3BD96" w14:textId="081307F1" w:rsidR="00047B04" w:rsidRDefault="00000000" w:rsidP="00AE24A0">
            <w:r>
              <w:t>High-value</w:t>
            </w:r>
            <w:r w:rsidR="000E5474">
              <w:t xml:space="preserve"> </w:t>
            </w:r>
            <w:r>
              <w:t>account</w:t>
            </w:r>
            <w:r w:rsidR="000E5474">
              <w:t xml:space="preserve"> </w:t>
            </w:r>
            <w:r>
              <w:t>—</w:t>
            </w:r>
            <w:r w:rsidR="000E5474">
              <w:t xml:space="preserve"> </w:t>
            </w:r>
            <w:r>
              <w:t>priority</w:t>
            </w:r>
          </w:p>
        </w:tc>
      </w:tr>
    </w:tbl>
    <w:p w14:paraId="6C5A7040" w14:textId="4F0E0D37" w:rsidR="00047B04" w:rsidRDefault="00000000" w:rsidP="00522C2E">
      <w:pPr>
        <w:pStyle w:val="NOTEtable"/>
      </w:pPr>
      <w:r>
        <w:t>💡</w:t>
      </w:r>
      <w:r w:rsidR="000E5474">
        <w:t xml:space="preserve"> </w:t>
      </w:r>
      <w:r>
        <w:t>Once</w:t>
      </w:r>
      <w:r w:rsidR="000E5474">
        <w:t xml:space="preserve"> </w:t>
      </w:r>
      <w:r>
        <w:t>set</w:t>
      </w:r>
      <w:r w:rsidR="000E5474">
        <w:t xml:space="preserve"> </w:t>
      </w:r>
      <w:r>
        <w:t>up,</w:t>
      </w:r>
      <w:r w:rsidR="000E5474">
        <w:t xml:space="preserve"> </w:t>
      </w:r>
      <w:r>
        <w:t>conditional</w:t>
      </w:r>
      <w:r w:rsidR="000E5474">
        <w:t xml:space="preserve"> </w:t>
      </w:r>
      <w:r>
        <w:t>formatting</w:t>
      </w:r>
      <w:r w:rsidR="000E5474">
        <w:t xml:space="preserve"> </w:t>
      </w:r>
      <w:r>
        <w:t>updates</w:t>
      </w:r>
      <w:r w:rsidR="000E5474">
        <w:t xml:space="preserve"> </w:t>
      </w:r>
      <w:r>
        <w:t>automatically</w:t>
      </w:r>
      <w:r w:rsidR="000E5474">
        <w:t xml:space="preserve"> </w:t>
      </w:r>
      <w:r>
        <w:t>every</w:t>
      </w:r>
      <w:r w:rsidR="000E5474">
        <w:t xml:space="preserve"> </w:t>
      </w:r>
      <w:r>
        <w:t>time</w:t>
      </w:r>
      <w:r w:rsidR="000E5474">
        <w:t xml:space="preserve"> </w:t>
      </w:r>
      <w:r>
        <w:t>your</w:t>
      </w:r>
      <w:r w:rsidR="000E5474">
        <w:t xml:space="preserve"> </w:t>
      </w:r>
      <w:r>
        <w:t>data</w:t>
      </w:r>
      <w:r w:rsidR="000E5474">
        <w:t xml:space="preserve"> </w:t>
      </w:r>
      <w:r>
        <w:t>changes.</w:t>
      </w:r>
      <w:r w:rsidR="000E5474">
        <w:t xml:space="preserve"> </w:t>
      </w:r>
      <w:r>
        <w:t>Your</w:t>
      </w:r>
      <w:r w:rsidR="000E5474">
        <w:t xml:space="preserve"> </w:t>
      </w:r>
      <w:r>
        <w:t>aging</w:t>
      </w:r>
      <w:r w:rsidR="000E5474">
        <w:t xml:space="preserve"> </w:t>
      </w:r>
      <w:r>
        <w:t>report</w:t>
      </w:r>
      <w:r w:rsidR="000E5474">
        <w:t xml:space="preserve"> </w:t>
      </w:r>
      <w:r>
        <w:t>becomes</w:t>
      </w:r>
      <w:r w:rsidR="000E5474">
        <w:t xml:space="preserve"> </w:t>
      </w:r>
      <w:r>
        <w:t>a</w:t>
      </w:r>
      <w:r w:rsidR="000E5474">
        <w:t xml:space="preserve"> </w:t>
      </w:r>
      <w:r>
        <w:t>visual</w:t>
      </w:r>
      <w:r w:rsidR="000E5474">
        <w:t xml:space="preserve"> </w:t>
      </w:r>
      <w:r>
        <w:t>risk</w:t>
      </w:r>
      <w:r w:rsidR="000E5474">
        <w:t xml:space="preserve"> </w:t>
      </w:r>
      <w:r>
        <w:t>map.</w:t>
      </w:r>
    </w:p>
    <w:p w14:paraId="3B94008A" w14:textId="77777777" w:rsidR="008361A9" w:rsidRPr="00C035D7" w:rsidRDefault="008361A9" w:rsidP="008361A9">
      <w:pPr>
        <w:pStyle w:val="TRYIT"/>
      </w:pPr>
      <w:r>
        <w:rPr>
          <mc:AlternateContent>
            <mc:Choice Requires="w16se"/>
            <mc:Fallback>
              <w:rFonts w:eastAsia="Segoe UI Emoji"/>
            </mc:Fallback>
          </mc:AlternateContent>
        </w:rPr>
        <mc:AlternateContent>
          <mc:Choice Requires="w16se">
            <w16se:symEx w16se:font="Segoe UI Emoji" w16se:char="1F447"/>
          </mc:Choice>
          <mc:Fallback>
            <w:t>👇</w:t>
          </mc:Fallback>
        </mc:AlternateContent>
      </w:r>
      <w:r>
        <w:t xml:space="preserve"> Try it:</w:t>
      </w:r>
    </w:p>
    <w:p w14:paraId="6491347E" w14:textId="6D3050C4" w:rsidR="00047B04" w:rsidRDefault="008361A9" w:rsidP="008361A9">
      <w:pPr>
        <w:pStyle w:val="TRY-IT-paragraph"/>
      </w:pPr>
      <w:r>
        <w:t>Copy a section of the formatted content and paste into Word</w:t>
      </w:r>
    </w:p>
    <w:p w14:paraId="7B0E6739" w14:textId="77777777" w:rsidR="008361A9" w:rsidRDefault="008361A9" w:rsidP="00AE24A0"/>
    <w:p w14:paraId="3E711676" w14:textId="77777777" w:rsidR="008361A9" w:rsidRDefault="008361A9" w:rsidP="00AE24A0"/>
    <w:p w14:paraId="3197BFAF" w14:textId="20F1312B" w:rsidR="00047B04" w:rsidRPr="00ED696F" w:rsidRDefault="00000000" w:rsidP="00724303">
      <w:pPr>
        <w:pStyle w:val="Heading2"/>
        <w:rPr>
          <w:color w:val="107C41"/>
        </w:rPr>
      </w:pPr>
      <w:r w:rsidRPr="00ED696F">
        <w:rPr>
          <w:color w:val="107C41"/>
        </w:rPr>
        <w:lastRenderedPageBreak/>
        <w:t>Tip</w:t>
      </w:r>
      <w:r w:rsidR="000E5474" w:rsidRPr="00ED696F">
        <w:rPr>
          <w:color w:val="107C41"/>
        </w:rPr>
        <w:t xml:space="preserve"> </w:t>
      </w:r>
      <w:r w:rsidRPr="00ED696F">
        <w:rPr>
          <w:color w:val="107C41"/>
        </w:rPr>
        <w:t>25:</w:t>
      </w:r>
      <w:r w:rsidR="000E5474" w:rsidRPr="00ED696F">
        <w:rPr>
          <w:color w:val="107C41"/>
        </w:rPr>
        <w:t xml:space="preserve"> </w:t>
      </w:r>
      <w:r w:rsidRPr="00ED696F">
        <w:rPr>
          <w:color w:val="107C41"/>
        </w:rPr>
        <w:t>Formulas</w:t>
      </w:r>
      <w:r w:rsidR="000E5474" w:rsidRPr="00ED696F">
        <w:rPr>
          <w:color w:val="107C41"/>
        </w:rPr>
        <w:t xml:space="preserve"> </w:t>
      </w:r>
      <w:r w:rsidRPr="00ED696F">
        <w:rPr>
          <w:color w:val="107C41"/>
        </w:rPr>
        <w:t>for</w:t>
      </w:r>
      <w:r w:rsidR="000E5474" w:rsidRPr="00ED696F">
        <w:rPr>
          <w:color w:val="107C41"/>
        </w:rPr>
        <w:t xml:space="preserve"> </w:t>
      </w:r>
      <w:r w:rsidRPr="00ED696F">
        <w:rPr>
          <w:color w:val="107C41"/>
        </w:rPr>
        <w:t>Word</w:t>
      </w:r>
      <w:r w:rsidR="000E5474" w:rsidRPr="00ED696F">
        <w:rPr>
          <w:color w:val="107C41"/>
        </w:rPr>
        <w:t xml:space="preserve"> </w:t>
      </w:r>
      <w:r w:rsidRPr="00ED696F">
        <w:rPr>
          <w:color w:val="107C41"/>
        </w:rPr>
        <w:t>Forms</w:t>
      </w:r>
      <w:r w:rsidR="000E5474" w:rsidRPr="00ED696F">
        <w:rPr>
          <w:color w:val="107C41"/>
        </w:rPr>
        <w:t xml:space="preserve"> </w:t>
      </w:r>
      <w:r w:rsidRPr="00ED696F">
        <w:rPr>
          <w:color w:val="107C41"/>
        </w:rPr>
        <w:t>—</w:t>
      </w:r>
      <w:r w:rsidR="000E5474" w:rsidRPr="00ED696F">
        <w:rPr>
          <w:color w:val="107C41"/>
        </w:rPr>
        <w:t xml:space="preserve"> </w:t>
      </w:r>
      <w:r w:rsidRPr="00ED696F">
        <w:rPr>
          <w:color w:val="107C41"/>
        </w:rPr>
        <w:t>Calculate</w:t>
      </w:r>
      <w:r w:rsidR="000E5474" w:rsidRPr="00ED696F">
        <w:rPr>
          <w:color w:val="107C41"/>
        </w:rPr>
        <w:t xml:space="preserve"> </w:t>
      </w:r>
      <w:r w:rsidRPr="00ED696F">
        <w:rPr>
          <w:color w:val="107C41"/>
        </w:rPr>
        <w:t>Before</w:t>
      </w:r>
      <w:r w:rsidR="000E5474" w:rsidRPr="00ED696F">
        <w:rPr>
          <w:color w:val="107C41"/>
        </w:rPr>
        <w:t xml:space="preserve"> </w:t>
      </w:r>
      <w:r w:rsidRPr="00ED696F">
        <w:rPr>
          <w:color w:val="107C41"/>
        </w:rPr>
        <w:t>You</w:t>
      </w:r>
      <w:r w:rsidR="000E5474" w:rsidRPr="00ED696F">
        <w:rPr>
          <w:color w:val="107C41"/>
        </w:rPr>
        <w:t xml:space="preserve"> </w:t>
      </w:r>
      <w:r w:rsidRPr="00ED696F">
        <w:rPr>
          <w:color w:val="107C41"/>
        </w:rPr>
        <w:t>Draft</w:t>
      </w:r>
    </w:p>
    <w:p w14:paraId="25A1645C" w14:textId="0B5DC154" w:rsidR="00047B04" w:rsidRDefault="00000000" w:rsidP="00AE24A0">
      <w:r>
        <w:t>Use</w:t>
      </w:r>
      <w:r w:rsidR="000E5474">
        <w:t xml:space="preserve"> </w:t>
      </w:r>
      <w:r>
        <w:t>Excel</w:t>
      </w:r>
      <w:r w:rsidR="000E5474">
        <w:t xml:space="preserve"> </w:t>
      </w:r>
      <w:r>
        <w:t>to</w:t>
      </w:r>
      <w:r w:rsidR="000E5474">
        <w:t xml:space="preserve"> </w:t>
      </w:r>
      <w:r>
        <w:t>calculate</w:t>
      </w:r>
      <w:r w:rsidR="000E5474">
        <w:t xml:space="preserve"> </w:t>
      </w:r>
      <w:r>
        <w:t>values</w:t>
      </w:r>
      <w:r w:rsidR="000E5474">
        <w:t xml:space="preserve"> </w:t>
      </w:r>
      <w:r>
        <w:t>you'll</w:t>
      </w:r>
      <w:r w:rsidR="000E5474">
        <w:t xml:space="preserve"> </w:t>
      </w:r>
      <w:r>
        <w:t>insert</w:t>
      </w:r>
      <w:r w:rsidR="000E5474">
        <w:t xml:space="preserve"> </w:t>
      </w:r>
      <w:r>
        <w:t>into</w:t>
      </w:r>
      <w:r w:rsidR="000E5474">
        <w:t xml:space="preserve"> </w:t>
      </w:r>
      <w:r>
        <w:t>Word</w:t>
      </w:r>
      <w:r w:rsidR="000E5474">
        <w:t xml:space="preserve"> </w:t>
      </w:r>
      <w:r>
        <w:t>documents.</w:t>
      </w:r>
      <w:r w:rsidR="000E5474">
        <w:t xml:space="preserve"> </w:t>
      </w:r>
      <w:r>
        <w:t>Build</w:t>
      </w:r>
      <w:r w:rsidR="000E5474">
        <w:t xml:space="preserve"> </w:t>
      </w:r>
      <w:r>
        <w:t>your</w:t>
      </w:r>
      <w:r w:rsidR="000E5474">
        <w:t xml:space="preserve"> </w:t>
      </w:r>
      <w:r>
        <w:t>formulas</w:t>
      </w:r>
      <w:r w:rsidR="000E5474">
        <w:t xml:space="preserve"> </w:t>
      </w:r>
      <w:r>
        <w:t>in</w:t>
      </w:r>
      <w:r w:rsidR="000E5474">
        <w:t xml:space="preserve"> </w:t>
      </w:r>
      <w:r>
        <w:t>Excel</w:t>
      </w:r>
      <w:r w:rsidR="000E5474">
        <w:t xml:space="preserve"> </w:t>
      </w:r>
      <w:r>
        <w:t>—</w:t>
      </w:r>
      <w:r w:rsidR="000E5474">
        <w:t xml:space="preserve"> </w:t>
      </w:r>
      <w:r>
        <w:t>totals,</w:t>
      </w:r>
      <w:r w:rsidR="000E5474">
        <w:t xml:space="preserve"> </w:t>
      </w:r>
      <w:r>
        <w:t>percentages,</w:t>
      </w:r>
      <w:r w:rsidR="000E5474">
        <w:t xml:space="preserve"> </w:t>
      </w:r>
      <w:r>
        <w:t>interest</w:t>
      </w:r>
      <w:r w:rsidR="000E5474">
        <w:t xml:space="preserve"> </w:t>
      </w:r>
      <w:r>
        <w:t>charges</w:t>
      </w:r>
      <w:r w:rsidR="000E5474">
        <w:t xml:space="preserve"> </w:t>
      </w:r>
      <w:r>
        <w:t>—</w:t>
      </w:r>
      <w:r w:rsidR="000E5474">
        <w:t xml:space="preserve"> </w:t>
      </w:r>
      <w:r>
        <w:t>then</w:t>
      </w:r>
      <w:r w:rsidR="000E5474">
        <w:t xml:space="preserve"> </w:t>
      </w:r>
      <w:r>
        <w:t>copy</w:t>
      </w:r>
      <w:r w:rsidR="000E5474">
        <w:t xml:space="preserve"> </w:t>
      </w:r>
      <w:r>
        <w:t>the</w:t>
      </w:r>
      <w:r w:rsidR="000E5474">
        <w:t xml:space="preserve"> </w:t>
      </w:r>
      <w:r>
        <w:t>results</w:t>
      </w:r>
      <w:r w:rsidR="000E5474">
        <w:t xml:space="preserve"> </w:t>
      </w:r>
      <w:r>
        <w:t>into</w:t>
      </w:r>
      <w:r w:rsidR="000E5474">
        <w:t xml:space="preserve"> </w:t>
      </w:r>
      <w:r>
        <w:t>your</w:t>
      </w:r>
      <w:r w:rsidR="000E5474">
        <w:t xml:space="preserve"> </w:t>
      </w:r>
      <w:r>
        <w:t>Word</w:t>
      </w:r>
      <w:r w:rsidR="000E5474">
        <w:t xml:space="preserve"> </w:t>
      </w:r>
      <w:r>
        <w:t>letter</w:t>
      </w:r>
      <w:r w:rsidR="000E5474">
        <w:t xml:space="preserve"> </w:t>
      </w:r>
      <w:r>
        <w:t>or</w:t>
      </w:r>
      <w:r w:rsidR="000E5474">
        <w:t xml:space="preserve"> </w:t>
      </w:r>
      <w:r>
        <w:t>report.</w:t>
      </w:r>
    </w:p>
    <w:p w14:paraId="3B93D159" w14:textId="5B612377" w:rsidR="00047B04" w:rsidRDefault="00000000" w:rsidP="00D57BF5">
      <w:pPr>
        <w:pStyle w:val="TRY-IT-paragraph"/>
      </w:pPr>
      <w:r>
        <w:t>See</w:t>
      </w:r>
      <w:r w:rsidR="000E5474">
        <w:t xml:space="preserve"> </w:t>
      </w:r>
      <w:r>
        <w:t>the</w:t>
      </w:r>
      <w:r w:rsidR="000E5474">
        <w:t xml:space="preserve"> </w:t>
      </w:r>
      <w:r>
        <w:t>companion</w:t>
      </w:r>
      <w:r w:rsidR="000E5474">
        <w:t xml:space="preserve"> </w:t>
      </w:r>
      <w:r>
        <w:t>Excel</w:t>
      </w:r>
      <w:r w:rsidR="000E5474">
        <w:t xml:space="preserve"> </w:t>
      </w:r>
      <w:r>
        <w:t>file,</w:t>
      </w:r>
      <w:r w:rsidR="000E5474">
        <w:t xml:space="preserve"> </w:t>
      </w:r>
      <w:r>
        <w:t>'Letter</w:t>
      </w:r>
      <w:r w:rsidR="000E5474">
        <w:t xml:space="preserve"> </w:t>
      </w:r>
      <w:r>
        <w:t>Calculator'</w:t>
      </w:r>
      <w:r w:rsidR="000E5474">
        <w:t xml:space="preserve"> </w:t>
      </w:r>
      <w:r>
        <w:t>tab.</w:t>
      </w:r>
      <w:r w:rsidR="000E5474">
        <w:t xml:space="preserve"> </w:t>
      </w:r>
      <w:r w:rsidR="00DC2B91">
        <w:t>Here are a few sample calculations from the file:</w:t>
      </w:r>
    </w:p>
    <w:tbl>
      <w:tblPr>
        <w:tblW w:w="8641"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83"/>
        <w:gridCol w:w="6058"/>
      </w:tblGrid>
      <w:tr w:rsidR="00047B04" w14:paraId="049FE150" w14:textId="77777777" w:rsidTr="00DC2B91">
        <w:tc>
          <w:tcPr>
            <w:tcW w:w="2583"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tcPr>
          <w:p w14:paraId="30D31874" w14:textId="77777777" w:rsidR="00047B04" w:rsidRDefault="00000000" w:rsidP="00724303">
            <w:pPr>
              <w:pStyle w:val="TableTitle"/>
            </w:pPr>
            <w:r>
              <w:t>Formula</w:t>
            </w:r>
          </w:p>
        </w:tc>
        <w:tc>
          <w:tcPr>
            <w:tcW w:w="6058" w:type="dxa"/>
            <w:tcBorders>
              <w:top w:val="single" w:sz="1" w:space="0" w:color="BBBBBB"/>
              <w:left w:val="single" w:sz="1" w:space="0" w:color="BBBBBB"/>
              <w:bottom w:val="single" w:sz="1" w:space="0" w:color="BBBBBB"/>
              <w:right w:val="single" w:sz="1" w:space="0" w:color="BBBBBB"/>
            </w:tcBorders>
            <w:shd w:val="clear" w:color="auto" w:fill="004CBF" w:themeFill="accent2" w:themeFillShade="BF"/>
            <w:tcMar>
              <w:top w:w="80" w:type="dxa"/>
              <w:left w:w="120" w:type="dxa"/>
              <w:bottom w:w="80" w:type="dxa"/>
              <w:right w:w="120" w:type="dxa"/>
            </w:tcMar>
          </w:tcPr>
          <w:p w14:paraId="2D5DDACE" w14:textId="77777777" w:rsidR="00047B04" w:rsidRDefault="00000000" w:rsidP="00724303">
            <w:pPr>
              <w:pStyle w:val="TableTitle"/>
            </w:pPr>
            <w:r>
              <w:t>Calculates</w:t>
            </w:r>
          </w:p>
        </w:tc>
      </w:tr>
      <w:tr w:rsidR="00047B04" w14:paraId="48F7CFA2" w14:textId="77777777" w:rsidTr="00DC2B91">
        <w:tc>
          <w:tcPr>
            <w:tcW w:w="2583"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49370B0" w14:textId="539A43DB" w:rsidR="00047B04" w:rsidRDefault="00000000" w:rsidP="00AE24A0">
            <w:r>
              <w:t>=B</w:t>
            </w:r>
            <w:r w:rsidR="00B01C3D">
              <w:t>9*B11</w:t>
            </w:r>
          </w:p>
        </w:tc>
        <w:tc>
          <w:tcPr>
            <w:tcW w:w="6058"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756D360" w14:textId="50EAEE32" w:rsidR="00047B04" w:rsidRDefault="00B01C3D" w:rsidP="00AE24A0">
            <w:r>
              <w:t>Service Charge</w:t>
            </w:r>
          </w:p>
        </w:tc>
      </w:tr>
      <w:tr w:rsidR="00047B04" w14:paraId="3CDCAFD5" w14:textId="77777777" w:rsidTr="00DC2B91">
        <w:trPr>
          <w:trHeight w:val="863"/>
        </w:trPr>
        <w:tc>
          <w:tcPr>
            <w:tcW w:w="2583"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65E557CF" w14:textId="6204554A" w:rsidR="00B01C3D" w:rsidRDefault="00000000" w:rsidP="00B01C3D">
            <w:r>
              <w:t>=B</w:t>
            </w:r>
            <w:r w:rsidR="00B01C3D">
              <w:t>9+B15</w:t>
            </w:r>
          </w:p>
        </w:tc>
        <w:tc>
          <w:tcPr>
            <w:tcW w:w="6058"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2A6697DD" w14:textId="604389BC" w:rsidR="00047B04" w:rsidRDefault="00000000" w:rsidP="00AE24A0">
            <w:r>
              <w:t>Total</w:t>
            </w:r>
            <w:r w:rsidR="000E5474">
              <w:t xml:space="preserve"> </w:t>
            </w:r>
            <w:r>
              <w:t>amount</w:t>
            </w:r>
            <w:r w:rsidR="000E5474">
              <w:t xml:space="preserve"> </w:t>
            </w:r>
            <w:r>
              <w:t>due</w:t>
            </w:r>
            <w:r w:rsidR="000E5474">
              <w:t xml:space="preserve"> </w:t>
            </w:r>
            <w:r>
              <w:t>(</w:t>
            </w:r>
            <w:r w:rsidR="00B01C3D">
              <w:t xml:space="preserve">outstanding </w:t>
            </w:r>
            <w:r>
              <w:t>balance</w:t>
            </w:r>
            <w:r w:rsidR="000E5474">
              <w:t xml:space="preserve"> </w:t>
            </w:r>
            <w:r>
              <w:t>+</w:t>
            </w:r>
            <w:r w:rsidR="000E5474">
              <w:t xml:space="preserve"> </w:t>
            </w:r>
            <w:r>
              <w:t>service</w:t>
            </w:r>
            <w:r w:rsidR="000E5474">
              <w:t xml:space="preserve"> </w:t>
            </w:r>
            <w:r>
              <w:t>charge)</w:t>
            </w:r>
          </w:p>
        </w:tc>
      </w:tr>
    </w:tbl>
    <w:p w14:paraId="7D2E9AA3" w14:textId="7019AB6B" w:rsidR="00047B04" w:rsidRDefault="00F23DAB" w:rsidP="00AE24A0">
      <w:r>
        <w:t>Copy the contents of cell A23 and paste it into a blank section of this Word document.</w:t>
      </w:r>
    </w:p>
    <w:p w14:paraId="7FEF50E1" w14:textId="3224A826" w:rsidR="00047B04" w:rsidRPr="00ED696F" w:rsidRDefault="00000000" w:rsidP="00724303">
      <w:pPr>
        <w:pStyle w:val="Heading2"/>
        <w:rPr>
          <w:color w:val="107C41"/>
        </w:rPr>
      </w:pPr>
      <w:r w:rsidRPr="00ED696F">
        <w:rPr>
          <w:color w:val="107C41"/>
        </w:rPr>
        <w:t>Tip</w:t>
      </w:r>
      <w:r w:rsidR="000E5474" w:rsidRPr="00ED696F">
        <w:rPr>
          <w:color w:val="107C41"/>
        </w:rPr>
        <w:t xml:space="preserve"> </w:t>
      </w:r>
      <w:r w:rsidRPr="00ED696F">
        <w:rPr>
          <w:color w:val="107C41"/>
        </w:rPr>
        <w:t>26:</w:t>
      </w:r>
      <w:r w:rsidR="000E5474" w:rsidRPr="00ED696F">
        <w:rPr>
          <w:color w:val="107C41"/>
        </w:rPr>
        <w:t xml:space="preserve"> </w:t>
      </w:r>
      <w:r w:rsidRPr="00ED696F">
        <w:rPr>
          <w:color w:val="107C41"/>
        </w:rPr>
        <w:t>Link</w:t>
      </w:r>
      <w:r w:rsidR="000E5474" w:rsidRPr="00ED696F">
        <w:rPr>
          <w:color w:val="107C41"/>
        </w:rPr>
        <w:t xml:space="preserve"> </w:t>
      </w:r>
      <w:r w:rsidRPr="00ED696F">
        <w:rPr>
          <w:color w:val="107C41"/>
        </w:rPr>
        <w:t>Excel</w:t>
      </w:r>
      <w:r w:rsidR="000E5474" w:rsidRPr="00ED696F">
        <w:rPr>
          <w:color w:val="107C41"/>
        </w:rPr>
        <w:t xml:space="preserve"> </w:t>
      </w:r>
      <w:r w:rsidRPr="00ED696F">
        <w:rPr>
          <w:color w:val="107C41"/>
        </w:rPr>
        <w:t>Cells</w:t>
      </w:r>
      <w:r w:rsidR="000E5474" w:rsidRPr="00ED696F">
        <w:rPr>
          <w:color w:val="107C41"/>
        </w:rPr>
        <w:t xml:space="preserve"> </w:t>
      </w:r>
      <w:r w:rsidRPr="00ED696F">
        <w:rPr>
          <w:color w:val="107C41"/>
        </w:rPr>
        <w:t>to</w:t>
      </w:r>
      <w:r w:rsidR="000E5474" w:rsidRPr="00ED696F">
        <w:rPr>
          <w:color w:val="107C41"/>
        </w:rPr>
        <w:t xml:space="preserve"> </w:t>
      </w:r>
      <w:r w:rsidRPr="00ED696F">
        <w:rPr>
          <w:color w:val="107C41"/>
        </w:rPr>
        <w:t>PowerPoint</w:t>
      </w:r>
      <w:r w:rsidR="000E5474" w:rsidRPr="00ED696F">
        <w:rPr>
          <w:color w:val="107C41"/>
        </w:rPr>
        <w:t xml:space="preserve"> </w:t>
      </w:r>
      <w:r w:rsidRPr="00ED696F">
        <w:rPr>
          <w:color w:val="107C41"/>
        </w:rPr>
        <w:t>—</w:t>
      </w:r>
      <w:r w:rsidR="000E5474" w:rsidRPr="00ED696F">
        <w:rPr>
          <w:color w:val="107C41"/>
        </w:rPr>
        <w:t xml:space="preserve"> </w:t>
      </w:r>
      <w:r w:rsidRPr="00ED696F">
        <w:rPr>
          <w:color w:val="107C41"/>
        </w:rPr>
        <w:t>Live</w:t>
      </w:r>
      <w:r w:rsidR="000E5474" w:rsidRPr="00ED696F">
        <w:rPr>
          <w:color w:val="107C41"/>
        </w:rPr>
        <w:t xml:space="preserve"> </w:t>
      </w:r>
      <w:r w:rsidRPr="00ED696F">
        <w:rPr>
          <w:color w:val="107C41"/>
        </w:rPr>
        <w:t>Dashboards</w:t>
      </w:r>
    </w:p>
    <w:p w14:paraId="1AFEB6B6" w14:textId="0145E249" w:rsidR="00047B04" w:rsidRDefault="00000000" w:rsidP="00AE24A0">
      <w:r>
        <w:t>Copy</w:t>
      </w:r>
      <w:r w:rsidR="000E5474">
        <w:t xml:space="preserve"> </w:t>
      </w:r>
      <w:r>
        <w:t>a</w:t>
      </w:r>
      <w:r w:rsidR="000E5474">
        <w:t xml:space="preserve"> </w:t>
      </w:r>
      <w:r>
        <w:t>cell</w:t>
      </w:r>
      <w:r w:rsidR="000E5474">
        <w:t xml:space="preserve"> </w:t>
      </w:r>
      <w:r>
        <w:t>or</w:t>
      </w:r>
      <w:r w:rsidR="000E5474">
        <w:t xml:space="preserve"> </w:t>
      </w:r>
      <w:r>
        <w:t>range</w:t>
      </w:r>
      <w:r w:rsidR="000E5474">
        <w:t xml:space="preserve"> </w:t>
      </w:r>
      <w:r>
        <w:t>in</w:t>
      </w:r>
      <w:r w:rsidR="000E5474">
        <w:t xml:space="preserve"> </w:t>
      </w:r>
      <w:r>
        <w:t>Excel</w:t>
      </w:r>
      <w:r w:rsidR="000E5474">
        <w:t xml:space="preserve"> </w:t>
      </w:r>
      <w:r w:rsidR="00F728C4" w:rsidRPr="00F728C4">
        <w:rPr>
          <w:color w:val="66A3FF" w:themeColor="accent2" w:themeTint="99"/>
        </w:rPr>
        <w:t>→</w:t>
      </w:r>
      <w:r w:rsidR="000E5474">
        <w:t xml:space="preserve"> </w:t>
      </w:r>
      <w:r>
        <w:t>switch</w:t>
      </w:r>
      <w:r w:rsidR="000E5474">
        <w:t xml:space="preserve"> </w:t>
      </w:r>
      <w:r>
        <w:t>to</w:t>
      </w:r>
      <w:r w:rsidR="000E5474">
        <w:t xml:space="preserve"> </w:t>
      </w:r>
      <w:r>
        <w:t>PowerPoint</w:t>
      </w:r>
      <w:r w:rsidR="000E5474">
        <w:t xml:space="preserve"> </w:t>
      </w:r>
      <w:r w:rsidR="00F728C4" w:rsidRPr="00F728C4">
        <w:rPr>
          <w:color w:val="66A3FF" w:themeColor="accent2" w:themeTint="99"/>
        </w:rPr>
        <w:t>→</w:t>
      </w:r>
      <w:r w:rsidR="000E5474">
        <w:t xml:space="preserve"> </w:t>
      </w:r>
      <w:r>
        <w:t>Paste</w:t>
      </w:r>
      <w:r w:rsidR="000E5474">
        <w:t xml:space="preserve"> </w:t>
      </w:r>
      <w:r>
        <w:t>Special</w:t>
      </w:r>
      <w:r w:rsidR="000E5474">
        <w:t xml:space="preserve"> </w:t>
      </w:r>
      <w:r w:rsidR="00F728C4" w:rsidRPr="00F728C4">
        <w:rPr>
          <w:color w:val="66A3FF" w:themeColor="accent2" w:themeTint="99"/>
        </w:rPr>
        <w:t>→</w:t>
      </w:r>
      <w:r w:rsidR="000E5474">
        <w:t xml:space="preserve"> </w:t>
      </w:r>
      <w:r>
        <w:t>Paste</w:t>
      </w:r>
      <w:r w:rsidR="000E5474">
        <w:t xml:space="preserve"> </w:t>
      </w:r>
      <w:r>
        <w:t>Link.</w:t>
      </w:r>
      <w:r w:rsidR="000E5474">
        <w:t xml:space="preserve"> </w:t>
      </w:r>
      <w:r>
        <w:t>The</w:t>
      </w:r>
      <w:r w:rsidR="000E5474">
        <w:t xml:space="preserve"> </w:t>
      </w:r>
      <w:r>
        <w:t>number</w:t>
      </w:r>
      <w:r w:rsidR="000E5474">
        <w:t xml:space="preserve"> </w:t>
      </w:r>
      <w:r>
        <w:t>in</w:t>
      </w:r>
      <w:r w:rsidR="000E5474">
        <w:t xml:space="preserve"> </w:t>
      </w:r>
      <w:r>
        <w:t>your</w:t>
      </w:r>
      <w:r w:rsidR="000E5474">
        <w:t xml:space="preserve"> </w:t>
      </w:r>
      <w:r>
        <w:t>slide</w:t>
      </w:r>
      <w:r w:rsidR="000E5474">
        <w:t xml:space="preserve"> </w:t>
      </w:r>
      <w:r>
        <w:t>stays</w:t>
      </w:r>
      <w:r w:rsidR="000E5474">
        <w:t xml:space="preserve"> </w:t>
      </w:r>
      <w:r>
        <w:t>connected</w:t>
      </w:r>
      <w:r w:rsidR="000E5474">
        <w:t xml:space="preserve"> </w:t>
      </w:r>
      <w:r>
        <w:t>to</w:t>
      </w:r>
      <w:r w:rsidR="000E5474">
        <w:t xml:space="preserve"> </w:t>
      </w:r>
      <w:r>
        <w:t>Excel.</w:t>
      </w:r>
      <w:r w:rsidR="000E5474">
        <w:t xml:space="preserve"> </w:t>
      </w:r>
      <w:r>
        <w:t>Update</w:t>
      </w:r>
      <w:r w:rsidR="000E5474">
        <w:t xml:space="preserve"> </w:t>
      </w:r>
      <w:r>
        <w:t>the</w:t>
      </w:r>
      <w:r w:rsidR="000E5474">
        <w:t xml:space="preserve"> </w:t>
      </w:r>
      <w:r>
        <w:t>spreadsheet,</w:t>
      </w:r>
      <w:r w:rsidR="000E5474">
        <w:t xml:space="preserve"> </w:t>
      </w:r>
      <w:r>
        <w:t>refresh</w:t>
      </w:r>
      <w:r w:rsidR="000E5474">
        <w:t xml:space="preserve"> </w:t>
      </w:r>
      <w:r>
        <w:t>the</w:t>
      </w:r>
      <w:r w:rsidR="000E5474">
        <w:t xml:space="preserve"> </w:t>
      </w:r>
      <w:r>
        <w:t>presentation</w:t>
      </w:r>
      <w:r w:rsidR="000E5474">
        <w:t xml:space="preserve"> </w:t>
      </w:r>
      <w:r>
        <w:t>—</w:t>
      </w:r>
      <w:r w:rsidR="000E5474">
        <w:t xml:space="preserve"> </w:t>
      </w:r>
      <w:r>
        <w:t>the</w:t>
      </w:r>
      <w:r w:rsidR="000E5474">
        <w:t xml:space="preserve"> </w:t>
      </w:r>
      <w:r>
        <w:t>numbers</w:t>
      </w:r>
      <w:r w:rsidR="000E5474">
        <w:t xml:space="preserve"> </w:t>
      </w:r>
      <w:r>
        <w:t>update</w:t>
      </w:r>
      <w:r w:rsidR="000E5474">
        <w:t xml:space="preserve"> </w:t>
      </w:r>
      <w:r>
        <w:t>automatically.</w:t>
      </w:r>
    </w:p>
    <w:p w14:paraId="448AB2ED" w14:textId="49430814" w:rsidR="0044401E" w:rsidRPr="00C035D7" w:rsidRDefault="0044401E" w:rsidP="00A4735F">
      <w:pPr>
        <w:pStyle w:val="TRYIT"/>
      </w:pPr>
      <w:r>
        <w:rPr>
          <mc:AlternateContent>
            <mc:Choice Requires="w16se"/>
            <mc:Fallback>
              <w:rFonts w:eastAsia="Segoe UI Emoji"/>
            </mc:Fallback>
          </mc:AlternateContent>
        </w:rPr>
        <mc:AlternateContent>
          <mc:Choice Requires="w16se">
            <w16se:symEx w16se:font="Segoe UI Emoji" w16se:char="1F447"/>
          </mc:Choice>
          <mc:Fallback>
            <w:t>👇</w:t>
          </mc:Fallback>
        </mc:AlternateContent>
      </w:r>
      <w:r w:rsidR="000E5474">
        <w:t xml:space="preserve"> </w:t>
      </w:r>
      <w:r w:rsidR="0075237D">
        <w:t>Try</w:t>
      </w:r>
      <w:r w:rsidR="000E5474">
        <w:t xml:space="preserve"> </w:t>
      </w:r>
      <w:r w:rsidR="0075237D">
        <w:t>it:</w:t>
      </w:r>
    </w:p>
    <w:p w14:paraId="700B331D" w14:textId="063F3B69" w:rsidR="00047B04" w:rsidRDefault="00000000" w:rsidP="00AE24A0">
      <w:r>
        <w:t>The</w:t>
      </w:r>
      <w:r w:rsidR="000E5474">
        <w:t xml:space="preserve"> </w:t>
      </w:r>
      <w:r>
        <w:t>companion</w:t>
      </w:r>
      <w:r w:rsidR="000E5474">
        <w:t xml:space="preserve"> </w:t>
      </w:r>
      <w:r>
        <w:t>Excel</w:t>
      </w:r>
      <w:r w:rsidR="000E5474">
        <w:t xml:space="preserve"> </w:t>
      </w:r>
      <w:r>
        <w:t>file</w:t>
      </w:r>
      <w:r w:rsidR="000E5474">
        <w:t xml:space="preserve"> </w:t>
      </w:r>
      <w:r>
        <w:t>has</w:t>
      </w:r>
      <w:r w:rsidR="000E5474">
        <w:t xml:space="preserve"> </w:t>
      </w:r>
      <w:r>
        <w:t>a</w:t>
      </w:r>
      <w:r w:rsidR="000E5474">
        <w:t xml:space="preserve"> </w:t>
      </w:r>
      <w:r>
        <w:t>'Dashboard</w:t>
      </w:r>
      <w:r w:rsidR="000E5474">
        <w:t xml:space="preserve"> </w:t>
      </w:r>
      <w:r>
        <w:t>Summary'</w:t>
      </w:r>
      <w:r w:rsidR="000E5474">
        <w:t xml:space="preserve"> </w:t>
      </w:r>
      <w:r>
        <w:t>tab</w:t>
      </w:r>
      <w:r w:rsidR="000E5474">
        <w:t xml:space="preserve"> </w:t>
      </w:r>
      <w:r>
        <w:t>with</w:t>
      </w:r>
      <w:r w:rsidR="000E5474">
        <w:t xml:space="preserve"> </w:t>
      </w:r>
      <w:r>
        <w:t>key</w:t>
      </w:r>
      <w:r w:rsidR="000E5474">
        <w:t xml:space="preserve"> </w:t>
      </w:r>
      <w:r>
        <w:t>metrics.</w:t>
      </w:r>
    </w:p>
    <w:p w14:paraId="46A33CE4" w14:textId="11A7EA1B" w:rsidR="00610169" w:rsidRDefault="00610169" w:rsidP="00AE24A0">
      <w:r>
        <w:t xml:space="preserve">Select the content in </w:t>
      </w:r>
      <w:r w:rsidR="000360F5">
        <w:t>columns A and B</w:t>
      </w:r>
    </w:p>
    <w:p w14:paraId="580B9496" w14:textId="18416FC2" w:rsidR="000360F5" w:rsidRDefault="000360F5" w:rsidP="00AE24A0">
      <w:r>
        <w:t xml:space="preserve">Copy </w:t>
      </w:r>
      <w:r>
        <w:t xml:space="preserve"> </w:t>
      </w:r>
      <w:r w:rsidRPr="000131D2">
        <w:rPr>
          <w:color w:val="107C41"/>
        </w:rPr>
        <w:t>→</w:t>
      </w:r>
      <w:r>
        <w:rPr>
          <w:color w:val="107C41"/>
        </w:rPr>
        <w:t xml:space="preserve"> </w:t>
      </w:r>
      <w:r w:rsidRPr="000360F5">
        <w:t>Paste</w:t>
      </w:r>
      <w:r>
        <w:t xml:space="preserve"> in to either Word or PowerPoint</w:t>
      </w:r>
    </w:p>
    <w:p w14:paraId="001C9C64" w14:textId="76CD6F8D" w:rsidR="002D32DF" w:rsidRPr="002D32DF" w:rsidRDefault="002D32DF" w:rsidP="002D32DF">
      <w:r w:rsidRPr="002D32DF">
        <w:t xml:space="preserve">Quickest way </w:t>
      </w:r>
      <w:r>
        <w:t>to u</w:t>
      </w:r>
      <w:r w:rsidRPr="002D32DF">
        <w:t>pdate a single linked object</w:t>
      </w:r>
      <w:r w:rsidR="00DC6976">
        <w:t xml:space="preserve">:  </w:t>
      </w:r>
      <w:r w:rsidRPr="002D32DF">
        <w:t>Right-click it → choose Update Link (or Update)</w:t>
      </w:r>
    </w:p>
    <w:p w14:paraId="0A627490" w14:textId="423D72A0" w:rsidR="002D32DF" w:rsidRDefault="002D32DF" w:rsidP="00AE24A0">
      <w:r w:rsidRPr="002D32DF">
        <w:t>This pulls the latest data from the source file (Excel)</w:t>
      </w:r>
    </w:p>
    <w:p w14:paraId="4A3252DC" w14:textId="4D302ED1" w:rsidR="00047B04" w:rsidRDefault="00000000" w:rsidP="00522C2E">
      <w:pPr>
        <w:pStyle w:val="NOTE"/>
      </w:pPr>
      <w:r>
        <w:lastRenderedPageBreak/>
        <w:t>💡</w:t>
      </w:r>
      <w:r w:rsidR="000E5474">
        <w:t xml:space="preserve"> </w:t>
      </w:r>
      <w:r>
        <w:t>Build</w:t>
      </w:r>
      <w:r w:rsidR="000E5474">
        <w:t xml:space="preserve"> </w:t>
      </w:r>
      <w:r>
        <w:t>your</w:t>
      </w:r>
      <w:r w:rsidR="000E5474">
        <w:t xml:space="preserve"> </w:t>
      </w:r>
      <w:r>
        <w:t>monthly</w:t>
      </w:r>
      <w:r w:rsidR="000E5474">
        <w:t xml:space="preserve"> </w:t>
      </w:r>
      <w:r>
        <w:t>credit</w:t>
      </w:r>
      <w:r w:rsidR="000E5474">
        <w:t xml:space="preserve"> </w:t>
      </w:r>
      <w:r>
        <w:t>dashboard</w:t>
      </w:r>
      <w:r w:rsidR="000E5474">
        <w:t xml:space="preserve"> </w:t>
      </w:r>
      <w:r>
        <w:t>once</w:t>
      </w:r>
      <w:r w:rsidR="000E5474">
        <w:t xml:space="preserve"> </w:t>
      </w:r>
      <w:r>
        <w:t>with</w:t>
      </w:r>
      <w:r w:rsidR="000E5474">
        <w:t xml:space="preserve"> </w:t>
      </w:r>
      <w:r>
        <w:t>linked</w:t>
      </w:r>
      <w:r w:rsidR="000E5474">
        <w:t xml:space="preserve"> </w:t>
      </w:r>
      <w:r>
        <w:t>data.</w:t>
      </w:r>
      <w:r w:rsidR="000E5474">
        <w:t xml:space="preserve"> </w:t>
      </w:r>
      <w:r>
        <w:t>Next</w:t>
      </w:r>
      <w:r w:rsidR="000E5474">
        <w:t xml:space="preserve"> </w:t>
      </w:r>
      <w:r>
        <w:t>month,</w:t>
      </w:r>
      <w:r w:rsidR="000E5474">
        <w:t xml:space="preserve"> </w:t>
      </w:r>
      <w:r>
        <w:t>update</w:t>
      </w:r>
      <w:r w:rsidR="000E5474">
        <w:t xml:space="preserve"> </w:t>
      </w:r>
      <w:r>
        <w:t>Excel,</w:t>
      </w:r>
      <w:r w:rsidR="000E5474">
        <w:t xml:space="preserve"> </w:t>
      </w:r>
      <w:r>
        <w:t>refresh</w:t>
      </w:r>
      <w:r w:rsidR="000E5474">
        <w:t xml:space="preserve"> </w:t>
      </w:r>
      <w:r>
        <w:t>PowerPoint</w:t>
      </w:r>
      <w:r w:rsidR="000E5474">
        <w:t xml:space="preserve"> </w:t>
      </w:r>
      <w:r>
        <w:t>—</w:t>
      </w:r>
      <w:r w:rsidR="000E5474">
        <w:t xml:space="preserve"> </w:t>
      </w:r>
      <w:r>
        <w:t>your</w:t>
      </w:r>
      <w:r w:rsidR="000E5474">
        <w:t xml:space="preserve"> </w:t>
      </w:r>
      <w:r>
        <w:t>presentation</w:t>
      </w:r>
      <w:r w:rsidR="000E5474">
        <w:t xml:space="preserve"> </w:t>
      </w:r>
      <w:r>
        <w:t>is</w:t>
      </w:r>
      <w:r w:rsidR="000E5474">
        <w:t xml:space="preserve"> </w:t>
      </w:r>
      <w:r>
        <w:t>ready</w:t>
      </w:r>
      <w:r w:rsidR="000E5474">
        <w:t xml:space="preserve"> </w:t>
      </w:r>
      <w:r>
        <w:t>in</w:t>
      </w:r>
      <w:r w:rsidR="000E5474">
        <w:t xml:space="preserve"> </w:t>
      </w:r>
      <w:r>
        <w:t>minutes,</w:t>
      </w:r>
      <w:r w:rsidR="000E5474">
        <w:t xml:space="preserve"> </w:t>
      </w:r>
      <w:r>
        <w:t>not</w:t>
      </w:r>
      <w:r w:rsidR="000E5474">
        <w:t xml:space="preserve"> </w:t>
      </w:r>
      <w:r>
        <w:t>hours.</w:t>
      </w:r>
    </w:p>
    <w:p w14:paraId="07A1A5F4" w14:textId="77777777" w:rsidR="00047B04" w:rsidRDefault="00047B04" w:rsidP="00AE24A0"/>
    <w:p w14:paraId="5F6847EC" w14:textId="2EB46DBC" w:rsidR="00047B04" w:rsidRPr="00ED696F" w:rsidRDefault="00000000" w:rsidP="00724303">
      <w:pPr>
        <w:pStyle w:val="Heading2"/>
        <w:rPr>
          <w:color w:val="107C41"/>
        </w:rPr>
      </w:pPr>
      <w:r w:rsidRPr="00ED696F">
        <w:rPr>
          <w:color w:val="107C41"/>
        </w:rPr>
        <w:t>Tip</w:t>
      </w:r>
      <w:r w:rsidR="000E5474" w:rsidRPr="00ED696F">
        <w:rPr>
          <w:color w:val="107C41"/>
        </w:rPr>
        <w:t xml:space="preserve"> </w:t>
      </w:r>
      <w:r w:rsidRPr="00ED696F">
        <w:rPr>
          <w:color w:val="107C41"/>
        </w:rPr>
        <w:t>27:</w:t>
      </w:r>
      <w:r w:rsidR="000E5474" w:rsidRPr="00ED696F">
        <w:rPr>
          <w:color w:val="107C41"/>
        </w:rPr>
        <w:t xml:space="preserve"> </w:t>
      </w:r>
      <w:r w:rsidR="005C5D96" w:rsidRPr="00ED696F">
        <w:rPr>
          <w:color w:val="107C41"/>
        </w:rPr>
        <w:t>Generate Labels &amp; Slide Content Directly from Excel Data</w:t>
      </w:r>
    </w:p>
    <w:p w14:paraId="3E9C111C" w14:textId="12DB004D" w:rsidR="00047B04" w:rsidRDefault="00000000" w:rsidP="00AE24A0">
      <w:r>
        <w:t>Use</w:t>
      </w:r>
      <w:r w:rsidR="000E5474">
        <w:t xml:space="preserve"> </w:t>
      </w:r>
      <w:r>
        <w:t>Excel</w:t>
      </w:r>
      <w:r w:rsidR="000E5474">
        <w:t xml:space="preserve"> </w:t>
      </w:r>
      <w:r>
        <w:t>to</w:t>
      </w:r>
      <w:r w:rsidR="000E5474">
        <w:t xml:space="preserve"> </w:t>
      </w:r>
      <w:r>
        <w:t>build</w:t>
      </w:r>
      <w:r w:rsidR="000E5474">
        <w:t xml:space="preserve"> </w:t>
      </w:r>
      <w:r>
        <w:t>structured</w:t>
      </w:r>
      <w:r w:rsidR="000E5474">
        <w:t xml:space="preserve"> </w:t>
      </w:r>
      <w:r>
        <w:t>content</w:t>
      </w:r>
      <w:r w:rsidR="000E5474">
        <w:t xml:space="preserve"> </w:t>
      </w:r>
      <w:r>
        <w:t>that</w:t>
      </w:r>
      <w:r w:rsidR="000E5474">
        <w:t xml:space="preserve"> </w:t>
      </w:r>
      <w:r>
        <w:t>flows</w:t>
      </w:r>
      <w:r w:rsidR="000E5474">
        <w:t xml:space="preserve"> </w:t>
      </w:r>
      <w:r>
        <w:t>directly</w:t>
      </w:r>
      <w:r w:rsidR="000E5474">
        <w:t xml:space="preserve"> </w:t>
      </w:r>
      <w:r>
        <w:t>into</w:t>
      </w:r>
      <w:r w:rsidR="000E5474">
        <w:t xml:space="preserve"> </w:t>
      </w:r>
      <w:r>
        <w:t>Word</w:t>
      </w:r>
      <w:r w:rsidR="000E5474">
        <w:t xml:space="preserve"> </w:t>
      </w:r>
      <w:r>
        <w:t>mail</w:t>
      </w:r>
      <w:r w:rsidR="000E5474">
        <w:t xml:space="preserve"> </w:t>
      </w:r>
      <w:r>
        <w:t>merge</w:t>
      </w:r>
      <w:r w:rsidR="000E5474">
        <w:t xml:space="preserve"> </w:t>
      </w:r>
      <w:r>
        <w:t>labels</w:t>
      </w:r>
      <w:r w:rsidR="000E5474">
        <w:t xml:space="preserve"> </w:t>
      </w:r>
      <w:r>
        <w:t>or</w:t>
      </w:r>
      <w:r w:rsidR="000E5474">
        <w:t xml:space="preserve"> </w:t>
      </w:r>
      <w:r w:rsidR="007B410C">
        <w:t xml:space="preserve">text boxes on </w:t>
      </w:r>
      <w:r>
        <w:t>PowerPoint</w:t>
      </w:r>
      <w:r w:rsidR="000E5474">
        <w:t xml:space="preserve"> </w:t>
      </w:r>
      <w:r>
        <w:t>slide</w:t>
      </w:r>
      <w:r w:rsidR="00213487">
        <w:t>s</w:t>
      </w:r>
      <w:r>
        <w:t>.</w:t>
      </w:r>
      <w:r w:rsidR="000E5474">
        <w:t xml:space="preserve"> </w:t>
      </w:r>
      <w:r>
        <w:t>The</w:t>
      </w:r>
      <w:r w:rsidR="000E5474">
        <w:t xml:space="preserve"> </w:t>
      </w:r>
      <w:r>
        <w:t>companion</w:t>
      </w:r>
      <w:r w:rsidR="000E5474">
        <w:t xml:space="preserve"> </w:t>
      </w:r>
      <w:r>
        <w:t>Excel</w:t>
      </w:r>
      <w:r w:rsidR="000E5474">
        <w:t xml:space="preserve"> </w:t>
      </w:r>
      <w:r>
        <w:t>file</w:t>
      </w:r>
      <w:r w:rsidR="000E5474">
        <w:t xml:space="preserve"> </w:t>
      </w:r>
      <w:r>
        <w:t>has</w:t>
      </w:r>
      <w:r w:rsidR="000E5474">
        <w:t xml:space="preserve"> </w:t>
      </w:r>
      <w:r>
        <w:t>a</w:t>
      </w:r>
      <w:r w:rsidR="000E5474">
        <w:t xml:space="preserve"> </w:t>
      </w:r>
      <w:r>
        <w:t>'Label</w:t>
      </w:r>
      <w:r w:rsidR="000E5474">
        <w:t xml:space="preserve"> </w:t>
      </w:r>
      <w:r>
        <w:t>Generator'</w:t>
      </w:r>
      <w:r w:rsidR="000E5474">
        <w:t xml:space="preserve"> </w:t>
      </w:r>
      <w:r>
        <w:t>tab</w:t>
      </w:r>
      <w:r w:rsidR="000E5474">
        <w:t xml:space="preserve"> </w:t>
      </w:r>
      <w:r>
        <w:t>that</w:t>
      </w:r>
      <w:r w:rsidR="000E5474">
        <w:t xml:space="preserve"> </w:t>
      </w:r>
      <w:r>
        <w:t>formats</w:t>
      </w:r>
      <w:r w:rsidR="000E5474">
        <w:t xml:space="preserve"> </w:t>
      </w:r>
      <w:r>
        <w:t>account</w:t>
      </w:r>
      <w:r w:rsidR="000E5474">
        <w:t xml:space="preserve"> </w:t>
      </w:r>
      <w:r>
        <w:t>data</w:t>
      </w:r>
      <w:r w:rsidR="000E5474">
        <w:t xml:space="preserve"> </w:t>
      </w:r>
      <w:r>
        <w:t>into</w:t>
      </w:r>
      <w:r w:rsidR="000E5474">
        <w:t xml:space="preserve"> </w:t>
      </w:r>
      <w:r>
        <w:t>ready-to-use</w:t>
      </w:r>
      <w:r w:rsidR="000E5474">
        <w:t xml:space="preserve"> </w:t>
      </w:r>
      <w:r>
        <w:t>label</w:t>
      </w:r>
      <w:r w:rsidR="000E5474">
        <w:t xml:space="preserve"> </w:t>
      </w:r>
      <w:r>
        <w:t>text.</w:t>
      </w:r>
    </w:p>
    <w:p w14:paraId="35E5BEB3" w14:textId="250EDEDE" w:rsidR="000131D2" w:rsidRDefault="000131D2" w:rsidP="00AE24A0">
      <w:r>
        <w:t xml:space="preserve">Formulas </w:t>
      </w:r>
      <w:r w:rsidR="00610169">
        <w:t>may</w:t>
      </w:r>
      <w:r>
        <w:t xml:space="preserve"> not </w:t>
      </w:r>
      <w:r w:rsidR="00610169">
        <w:t>paste like you expect. You can</w:t>
      </w:r>
      <w:r>
        <w:t xml:space="preserve"> use the paste values in Excel prior to pasting into another app.</w:t>
      </w:r>
    </w:p>
    <w:p w14:paraId="5D250689" w14:textId="77777777" w:rsidR="000131D2" w:rsidRDefault="000131D2" w:rsidP="000131D2">
      <w:pPr>
        <w:pStyle w:val="TRYIT"/>
      </w:pPr>
      <w:r>
        <w:rPr>
          <mc:AlternateContent>
            <mc:Choice Requires="w16se"/>
            <mc:Fallback>
              <w:rFonts w:eastAsia="Segoe UI Emoji"/>
            </mc:Fallback>
          </mc:AlternateContent>
        </w:rPr>
        <mc:AlternateContent>
          <mc:Choice Requires="w16se">
            <w16se:symEx w16se:font="Segoe UI Emoji" w16se:char="1F447"/>
          </mc:Choice>
          <mc:Fallback>
            <w:t>👇</w:t>
          </mc:Fallback>
        </mc:AlternateContent>
      </w:r>
      <w:r>
        <w:t xml:space="preserve"> Try it:</w:t>
      </w:r>
    </w:p>
    <w:p w14:paraId="6037D6A8" w14:textId="27F45922" w:rsidR="000131D2" w:rsidRDefault="000131D2" w:rsidP="000131D2">
      <w:pPr>
        <w:pStyle w:val="TRY-IT-paragraph"/>
      </w:pPr>
      <w:r>
        <w:t>In Excel, select cell(s) containing the formula</w:t>
      </w:r>
    </w:p>
    <w:p w14:paraId="420EE2C5" w14:textId="164E48DD" w:rsidR="000131D2" w:rsidRDefault="000131D2" w:rsidP="000131D2">
      <w:pPr>
        <w:pStyle w:val="TRY-IT-paragraph"/>
      </w:pPr>
      <w:r>
        <w:t>Copy</w:t>
      </w:r>
    </w:p>
    <w:p w14:paraId="527E50F4" w14:textId="24B090A3" w:rsidR="000131D2" w:rsidRDefault="000131D2" w:rsidP="000131D2">
      <w:pPr>
        <w:pStyle w:val="TRY-IT-paragraph"/>
      </w:pPr>
      <w:r>
        <w:t xml:space="preserve">Home </w:t>
      </w:r>
      <w:r w:rsidRPr="000131D2">
        <w:rPr>
          <w:color w:val="107C41"/>
        </w:rPr>
        <w:t>→</w:t>
      </w:r>
      <w:r w:rsidRPr="000131D2">
        <w:rPr>
          <w:color w:val="107C41"/>
        </w:rPr>
        <w:t xml:space="preserve"> </w:t>
      </w:r>
      <w:r>
        <w:t xml:space="preserve">Clipboard </w:t>
      </w:r>
      <w:r w:rsidRPr="00F728C4">
        <w:rPr>
          <w:color w:val="66A3FF" w:themeColor="accent2" w:themeTint="99"/>
        </w:rPr>
        <w:t>→</w:t>
      </w:r>
      <w:r>
        <w:rPr>
          <w:color w:val="66A3FF" w:themeColor="accent2" w:themeTint="99"/>
        </w:rPr>
        <w:t xml:space="preserve"> </w:t>
      </w:r>
      <w:r>
        <w:t xml:space="preserve">Group </w:t>
      </w:r>
      <w:r w:rsidRPr="00F728C4">
        <w:rPr>
          <w:color w:val="66A3FF" w:themeColor="accent2" w:themeTint="99"/>
        </w:rPr>
        <w:t>→</w:t>
      </w:r>
      <w:r>
        <w:rPr>
          <w:color w:val="66A3FF" w:themeColor="accent2" w:themeTint="99"/>
        </w:rPr>
        <w:t xml:space="preserve"> </w:t>
      </w:r>
      <w:r>
        <w:t xml:space="preserve">Paste </w:t>
      </w:r>
      <w:r w:rsidRPr="00F728C4">
        <w:rPr>
          <w:color w:val="66A3FF" w:themeColor="accent2" w:themeTint="99"/>
        </w:rPr>
        <w:t>→</w:t>
      </w:r>
      <w:r>
        <w:rPr>
          <w:color w:val="66A3FF" w:themeColor="accent2" w:themeTint="99"/>
        </w:rPr>
        <w:t xml:space="preserve"> </w:t>
      </w:r>
      <w:r>
        <w:t>Paste Values</w:t>
      </w:r>
    </w:p>
    <w:p w14:paraId="2D2AC71A" w14:textId="5EE72778" w:rsidR="000131D2" w:rsidRDefault="00984246" w:rsidP="00984246">
      <w:pPr>
        <w:pStyle w:val="TRY-IT-paragraph"/>
      </w:pPr>
      <w:r>
        <w:t>Then select the cell again, copy and paste anywhere</w:t>
      </w:r>
    </w:p>
    <w:p w14:paraId="46870EA9" w14:textId="58F493EA" w:rsidR="00047B04" w:rsidRDefault="00000000" w:rsidP="00522C2E">
      <w:pPr>
        <w:pStyle w:val="NOTEtable"/>
      </w:pPr>
      <w:r>
        <w:t>💡</w:t>
      </w:r>
      <w:r w:rsidR="000E5474">
        <w:t xml:space="preserve"> </w:t>
      </w:r>
      <w:r>
        <w:t>Connect</w:t>
      </w:r>
      <w:r w:rsidR="000E5474">
        <w:t xml:space="preserve"> </w:t>
      </w:r>
      <w:r>
        <w:t>this</w:t>
      </w:r>
      <w:r w:rsidR="000E5474">
        <w:t xml:space="preserve"> </w:t>
      </w:r>
      <w:r>
        <w:t>Excel</w:t>
      </w:r>
      <w:r w:rsidR="000E5474">
        <w:t xml:space="preserve"> </w:t>
      </w:r>
      <w:r>
        <w:t>file</w:t>
      </w:r>
      <w:r w:rsidR="000E5474">
        <w:t xml:space="preserve"> </w:t>
      </w:r>
      <w:r>
        <w:t>to</w:t>
      </w:r>
      <w:r w:rsidR="000E5474">
        <w:t xml:space="preserve"> </w:t>
      </w:r>
      <w:r>
        <w:t>Word's</w:t>
      </w:r>
      <w:r w:rsidR="000E5474">
        <w:t xml:space="preserve"> </w:t>
      </w:r>
      <w:r>
        <w:t>Mail</w:t>
      </w:r>
      <w:r w:rsidR="000E5474">
        <w:t xml:space="preserve"> </w:t>
      </w:r>
      <w:r>
        <w:t>Merge</w:t>
      </w:r>
      <w:r w:rsidR="000E5474">
        <w:t xml:space="preserve"> </w:t>
      </w:r>
      <w:r w:rsidR="00F728C4" w:rsidRPr="00F728C4">
        <w:rPr>
          <w:color w:val="0066FF" w:themeColor="accent2"/>
          <w14:textFill>
            <w14:solidFill>
              <w14:schemeClr w14:val="accent2">
                <w14:lumMod w14:val="60000"/>
                <w14:lumOff w14:val="40000"/>
                <w14:lumMod w14:val="65000"/>
                <w14:lumOff w14:val="35000"/>
              </w14:schemeClr>
            </w14:solidFill>
          </w14:textFill>
        </w:rPr>
        <w:t>→</w:t>
      </w:r>
      <w:r w:rsidR="000E5474">
        <w:t xml:space="preserve"> </w:t>
      </w:r>
      <w:r>
        <w:t>Labels</w:t>
      </w:r>
      <w:r w:rsidR="000E5474">
        <w:t xml:space="preserve"> </w:t>
      </w:r>
      <w:r>
        <w:t>workflow</w:t>
      </w:r>
      <w:r w:rsidR="000E5474">
        <w:t xml:space="preserve"> </w:t>
      </w:r>
      <w:r>
        <w:t>to</w:t>
      </w:r>
      <w:r w:rsidR="000E5474">
        <w:t xml:space="preserve"> </w:t>
      </w:r>
      <w:r>
        <w:t>print</w:t>
      </w:r>
      <w:r w:rsidR="000E5474">
        <w:t xml:space="preserve"> </w:t>
      </w:r>
      <w:r>
        <w:t>professional</w:t>
      </w:r>
      <w:r w:rsidR="000E5474">
        <w:t xml:space="preserve"> </w:t>
      </w:r>
      <w:r>
        <w:t>past-due</w:t>
      </w:r>
      <w:r w:rsidR="000E5474">
        <w:t xml:space="preserve"> </w:t>
      </w:r>
      <w:r>
        <w:t>notices</w:t>
      </w:r>
      <w:r w:rsidR="000E5474">
        <w:t xml:space="preserve"> </w:t>
      </w:r>
      <w:r>
        <w:t>in</w:t>
      </w:r>
      <w:r w:rsidR="000E5474">
        <w:t xml:space="preserve"> </w:t>
      </w:r>
      <w:r>
        <w:t>one</w:t>
      </w:r>
      <w:r w:rsidR="000E5474">
        <w:t xml:space="preserve"> </w:t>
      </w:r>
      <w:r>
        <w:t>run.</w:t>
      </w:r>
    </w:p>
    <w:p w14:paraId="464A33B9" w14:textId="77777777" w:rsidR="00047B04" w:rsidRDefault="00047B04" w:rsidP="00AE24A0"/>
    <w:p w14:paraId="2D74314D" w14:textId="77777777" w:rsidR="00047B04" w:rsidRDefault="00047B04" w:rsidP="00AE24A0"/>
    <w:p w14:paraId="5B15E5A2" w14:textId="77777777" w:rsidR="00047B04" w:rsidRDefault="00047B04" w:rsidP="00AE24A0"/>
    <w:p w14:paraId="7217501D" w14:textId="5D1547A2" w:rsidR="00047B04" w:rsidRDefault="00000000" w:rsidP="00AE24A0">
      <w:r>
        <w:t>www.WorkplaceIQSkills.com/</w:t>
      </w:r>
      <w:r w:rsidR="00D43819">
        <w:t>nacm</w:t>
      </w:r>
    </w:p>
    <w:p w14:paraId="036967B1" w14:textId="0890A2F1" w:rsidR="00047B04" w:rsidRPr="00D43819" w:rsidRDefault="00000000" w:rsidP="00AE24A0">
      <w:pPr>
        <w:rPr>
          <w:i/>
          <w:iCs/>
        </w:rPr>
      </w:pPr>
      <w:r w:rsidRPr="00D43819">
        <w:rPr>
          <w:i/>
          <w:iCs/>
        </w:rPr>
        <w:t>Remember</w:t>
      </w:r>
      <w:r w:rsidR="000E5474">
        <w:rPr>
          <w:i/>
          <w:iCs/>
        </w:rPr>
        <w:t xml:space="preserve"> </w:t>
      </w:r>
      <w:r w:rsidRPr="00D43819">
        <w:rPr>
          <w:i/>
          <w:iCs/>
        </w:rPr>
        <w:t>—</w:t>
      </w:r>
      <w:r w:rsidR="000E5474">
        <w:rPr>
          <w:i/>
          <w:iCs/>
        </w:rPr>
        <w:t xml:space="preserve"> </w:t>
      </w:r>
      <w:r w:rsidRPr="00D43819">
        <w:rPr>
          <w:i/>
          <w:iCs/>
        </w:rPr>
        <w:t>if</w:t>
      </w:r>
      <w:r w:rsidR="000E5474">
        <w:rPr>
          <w:i/>
          <w:iCs/>
        </w:rPr>
        <w:t xml:space="preserve"> </w:t>
      </w:r>
      <w:r w:rsidRPr="00D43819">
        <w:rPr>
          <w:i/>
          <w:iCs/>
        </w:rPr>
        <w:t>you</w:t>
      </w:r>
      <w:r w:rsidR="000E5474">
        <w:rPr>
          <w:i/>
          <w:iCs/>
        </w:rPr>
        <w:t xml:space="preserve"> </w:t>
      </w:r>
      <w:r w:rsidRPr="00D43819">
        <w:rPr>
          <w:i/>
          <w:iCs/>
        </w:rPr>
        <w:t>want</w:t>
      </w:r>
      <w:r w:rsidR="000E5474">
        <w:rPr>
          <w:i/>
          <w:iCs/>
        </w:rPr>
        <w:t xml:space="preserve"> </w:t>
      </w:r>
      <w:r w:rsidRPr="00D43819">
        <w:rPr>
          <w:i/>
          <w:iCs/>
        </w:rPr>
        <w:t>change,</w:t>
      </w:r>
      <w:r w:rsidR="000E5474">
        <w:rPr>
          <w:i/>
          <w:iCs/>
        </w:rPr>
        <w:t xml:space="preserve"> </w:t>
      </w:r>
      <w:r w:rsidRPr="00D43819">
        <w:rPr>
          <w:i/>
          <w:iCs/>
        </w:rPr>
        <w:t>look</w:t>
      </w:r>
      <w:r w:rsidR="000E5474">
        <w:rPr>
          <w:i/>
          <w:iCs/>
        </w:rPr>
        <w:t xml:space="preserve"> </w:t>
      </w:r>
      <w:r w:rsidRPr="00D43819">
        <w:rPr>
          <w:i/>
          <w:iCs/>
        </w:rPr>
        <w:t>within.</w:t>
      </w:r>
      <w:r w:rsidR="000E5474">
        <w:rPr>
          <w:i/>
          <w:iCs/>
        </w:rPr>
        <w:t xml:space="preserve"> </w:t>
      </w:r>
      <w:r w:rsidRPr="00D43819">
        <w:rPr>
          <w:i/>
          <w:iCs/>
        </w:rPr>
        <w:t>Keep</w:t>
      </w:r>
      <w:r w:rsidR="000E5474">
        <w:rPr>
          <w:i/>
          <w:iCs/>
        </w:rPr>
        <w:t xml:space="preserve"> </w:t>
      </w:r>
      <w:proofErr w:type="spellStart"/>
      <w:r w:rsidRPr="00D43819">
        <w:rPr>
          <w:i/>
          <w:iCs/>
        </w:rPr>
        <w:t>smilin</w:t>
      </w:r>
      <w:proofErr w:type="spellEnd"/>
      <w:r w:rsidRPr="00D43819">
        <w:rPr>
          <w:i/>
          <w:iCs/>
        </w:rPr>
        <w:t>'.</w:t>
      </w:r>
    </w:p>
    <w:sectPr w:rsidR="00047B04" w:rsidRPr="00D43819">
      <w:headerReference w:type="default" r:id="rId9"/>
      <w:footerReference w:type="defaul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7774" w14:textId="77777777" w:rsidR="002A0FBD" w:rsidRDefault="002A0FBD" w:rsidP="00E35021">
      <w:r>
        <w:separator/>
      </w:r>
    </w:p>
  </w:endnote>
  <w:endnote w:type="continuationSeparator" w:id="0">
    <w:p w14:paraId="1803E211" w14:textId="77777777" w:rsidR="002A0FBD" w:rsidRDefault="002A0FBD" w:rsidP="00E3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Extra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CC0E" w14:textId="28AB350B" w:rsidR="00E35021" w:rsidRPr="00E35021" w:rsidRDefault="00E35021" w:rsidP="003752B5">
    <w:pPr>
      <w:pStyle w:val="Footer"/>
      <w:pBdr>
        <w:top w:val="single" w:sz="12" w:space="1" w:color="C1FFA3" w:themeColor="accent1" w:themeTint="99"/>
      </w:pBdr>
      <w:rPr>
        <w:color w:val="7F7F7F" w:themeColor="text1" w:themeTint="80"/>
        <w:sz w:val="28"/>
        <w:szCs w:val="20"/>
      </w:rPr>
    </w:pPr>
    <w:r w:rsidRPr="00E35021">
      <w:rPr>
        <w:color w:val="7F7F7F" w:themeColor="text1" w:themeTint="80"/>
        <w:sz w:val="28"/>
        <w:szCs w:val="20"/>
      </w:rPr>
      <w:t>Sheri</w:t>
    </w:r>
    <w:r w:rsidR="000E5474">
      <w:rPr>
        <w:color w:val="7F7F7F" w:themeColor="text1" w:themeTint="80"/>
        <w:sz w:val="28"/>
        <w:szCs w:val="20"/>
      </w:rPr>
      <w:t xml:space="preserve"> </w:t>
    </w:r>
    <w:r w:rsidRPr="00E35021">
      <w:rPr>
        <w:color w:val="7F7F7F" w:themeColor="text1" w:themeTint="80"/>
        <w:sz w:val="28"/>
        <w:szCs w:val="20"/>
      </w:rPr>
      <w:t>Tingle</w:t>
    </w:r>
    <w:r w:rsidR="000E5474">
      <w:rPr>
        <w:color w:val="7F7F7F" w:themeColor="text1" w:themeTint="80"/>
        <w:sz w:val="28"/>
        <w:szCs w:val="20"/>
      </w:rPr>
      <w:t xml:space="preserve"> </w:t>
    </w:r>
    <w:r>
      <w:rPr>
        <w:color w:val="7F7F7F" w:themeColor="text1" w:themeTint="80"/>
        <w:sz w:val="28"/>
        <w:szCs w:val="20"/>
      </w:rPr>
      <w:t>|</w:t>
    </w:r>
    <w:r w:rsidR="000E5474">
      <w:rPr>
        <w:color w:val="7F7F7F" w:themeColor="text1" w:themeTint="80"/>
        <w:sz w:val="28"/>
        <w:szCs w:val="20"/>
      </w:rPr>
      <w:t xml:space="preserve"> </w:t>
    </w:r>
    <w:r w:rsidRPr="00E35021">
      <w:rPr>
        <mc:AlternateContent>
          <mc:Choice Requires="w16se"/>
          <mc:Fallback>
            <w:rFonts w:ascii="Segoe UI Emoji" w:eastAsia="Segoe UI Emoji" w:hAnsi="Segoe UI Emoji" w:cs="Segoe UI Emoji"/>
          </mc:Fallback>
        </mc:AlternateContent>
        <w:color w:val="7F7F7F" w:themeColor="text1" w:themeTint="80"/>
        <w:sz w:val="28"/>
        <w:szCs w:val="20"/>
      </w:rPr>
      <mc:AlternateContent>
        <mc:Choice Requires="w16se">
          <w16se:symEx w16se:font="Segoe UI Emoji" w16se:char="260E"/>
        </mc:Choice>
        <mc:Fallback>
          <w:t>☎</w:t>
        </mc:Fallback>
      </mc:AlternateContent>
    </w:r>
    <w:r w:rsidRPr="00E35021">
      <w:rPr>
        <w:color w:val="7F7F7F" w:themeColor="text1" w:themeTint="80"/>
        <w:sz w:val="28"/>
        <w:szCs w:val="20"/>
      </w:rPr>
      <w:t>️(615)</w:t>
    </w:r>
    <w:r w:rsidR="000E5474">
      <w:rPr>
        <w:color w:val="7F7F7F" w:themeColor="text1" w:themeTint="80"/>
        <w:sz w:val="28"/>
        <w:szCs w:val="20"/>
      </w:rPr>
      <w:t xml:space="preserve"> </w:t>
    </w:r>
    <w:r w:rsidRPr="00E35021">
      <w:rPr>
        <w:color w:val="7F7F7F" w:themeColor="text1" w:themeTint="80"/>
        <w:sz w:val="28"/>
        <w:szCs w:val="20"/>
      </w:rPr>
      <w:t>293-1181</w:t>
    </w:r>
    <w:r w:rsidR="000E5474">
      <w:rPr>
        <w:color w:val="7F7F7F" w:themeColor="text1" w:themeTint="80"/>
        <w:sz w:val="28"/>
        <w:szCs w:val="20"/>
      </w:rPr>
      <w:t xml:space="preserve">  </w:t>
    </w:r>
    <w:r>
      <w:rPr>
        <w:color w:val="7F7F7F" w:themeColor="text1" w:themeTint="80"/>
        <w:sz w:val="28"/>
        <w:szCs w:val="20"/>
      </w:rPr>
      <w:t>|</w:t>
    </w:r>
    <w:r w:rsidR="000E5474">
      <w:rPr>
        <w:color w:val="7F7F7F" w:themeColor="text1" w:themeTint="80"/>
        <w:sz w:val="28"/>
        <w:szCs w:val="20"/>
      </w:rPr>
      <w:t xml:space="preserve"> </w:t>
    </w:r>
    <w:r w:rsidRPr="00E35021">
      <w:rPr>
        <mc:AlternateContent>
          <mc:Choice Requires="w16se"/>
          <mc:Fallback>
            <w:rFonts w:ascii="Segoe UI Emoji" w:eastAsia="Segoe UI Emoji" w:hAnsi="Segoe UI Emoji" w:cs="Segoe UI Emoji"/>
          </mc:Fallback>
        </mc:AlternateContent>
        <w:color w:val="7F7F7F" w:themeColor="text1" w:themeTint="80"/>
        <w:sz w:val="28"/>
        <w:szCs w:val="20"/>
      </w:rPr>
      <mc:AlternateContent>
        <mc:Choice Requires="w16se">
          <w16se:symEx w16se:font="Segoe UI Emoji" w16se:char="1F4E7"/>
        </mc:Choice>
        <mc:Fallback>
          <w:t>📧</w:t>
        </mc:Fallback>
      </mc:AlternateContent>
    </w:r>
    <w:r w:rsidRPr="00E35021">
      <w:rPr>
        <w:color w:val="7F7F7F" w:themeColor="text1" w:themeTint="80"/>
        <w:sz w:val="28"/>
        <w:szCs w:val="20"/>
      </w:rPr>
      <w:t>Tingleme@hotmail.com</w:t>
    </w:r>
    <w:r w:rsidRPr="00E35021">
      <w:rPr>
        <w:color w:val="7F7F7F" w:themeColor="text1" w:themeTint="80"/>
        <w:sz w:val="28"/>
        <w:szCs w:val="20"/>
      </w:rPr>
      <w:tab/>
      <w:t>Page</w:t>
    </w:r>
    <w:r w:rsidR="000E5474">
      <w:rPr>
        <w:color w:val="7F7F7F" w:themeColor="text1" w:themeTint="80"/>
        <w:sz w:val="28"/>
        <w:szCs w:val="20"/>
      </w:rPr>
      <w:t xml:space="preserve"> </w:t>
    </w:r>
    <w:r w:rsidRPr="00E35021">
      <w:rPr>
        <w:color w:val="7F7F7F" w:themeColor="text1" w:themeTint="80"/>
        <w:sz w:val="28"/>
        <w:szCs w:val="20"/>
      </w:rPr>
      <w:fldChar w:fldCharType="begin"/>
    </w:r>
    <w:r w:rsidRPr="00E35021">
      <w:rPr>
        <w:color w:val="7F7F7F" w:themeColor="text1" w:themeTint="80"/>
        <w:sz w:val="28"/>
        <w:szCs w:val="20"/>
      </w:rPr>
      <w:instrText xml:space="preserve"> PAGE   \* MERGEFORMAT </w:instrText>
    </w:r>
    <w:r w:rsidRPr="00E35021">
      <w:rPr>
        <w:color w:val="7F7F7F" w:themeColor="text1" w:themeTint="80"/>
        <w:sz w:val="28"/>
        <w:szCs w:val="20"/>
      </w:rPr>
      <w:fldChar w:fldCharType="separate"/>
    </w:r>
    <w:r w:rsidRPr="00E35021">
      <w:rPr>
        <w:noProof/>
        <w:color w:val="7F7F7F" w:themeColor="text1" w:themeTint="80"/>
        <w:sz w:val="28"/>
        <w:szCs w:val="20"/>
      </w:rPr>
      <w:t>22</w:t>
    </w:r>
    <w:r w:rsidRPr="00E35021">
      <w:rPr>
        <w:color w:val="7F7F7F" w:themeColor="text1" w:themeTint="80"/>
        <w:sz w:val="28"/>
        <w:szCs w:val="20"/>
      </w:rPr>
      <w:fldChar w:fldCharType="end"/>
    </w:r>
    <w:r w:rsidR="000E5474">
      <w:rPr>
        <w:color w:val="7F7F7F" w:themeColor="text1" w:themeTint="80"/>
        <w:sz w:val="28"/>
        <w:szCs w:val="20"/>
      </w:rPr>
      <w:t xml:space="preserve"> </w:t>
    </w:r>
    <w:r w:rsidRPr="00E35021">
      <w:rPr>
        <w:color w:val="7F7F7F" w:themeColor="text1" w:themeTint="80"/>
        <w:sz w:val="28"/>
        <w:szCs w:val="20"/>
      </w:rPr>
      <w:t>of</w:t>
    </w:r>
    <w:r w:rsidR="000E5474">
      <w:rPr>
        <w:color w:val="7F7F7F" w:themeColor="text1" w:themeTint="80"/>
        <w:sz w:val="28"/>
        <w:szCs w:val="20"/>
      </w:rPr>
      <w:t xml:space="preserve"> </w:t>
    </w:r>
    <w:r w:rsidRPr="00E35021">
      <w:rPr>
        <w:color w:val="7F7F7F" w:themeColor="text1" w:themeTint="80"/>
        <w:sz w:val="28"/>
        <w:szCs w:val="20"/>
      </w:rPr>
      <w:fldChar w:fldCharType="begin"/>
    </w:r>
    <w:r w:rsidRPr="00E35021">
      <w:rPr>
        <w:color w:val="7F7F7F" w:themeColor="text1" w:themeTint="80"/>
        <w:sz w:val="28"/>
        <w:szCs w:val="20"/>
      </w:rPr>
      <w:instrText xml:space="preserve"> NUMPAGES  \# "0" \* Arabic  \* MERGEFORMAT </w:instrText>
    </w:r>
    <w:r w:rsidRPr="00E35021">
      <w:rPr>
        <w:color w:val="7F7F7F" w:themeColor="text1" w:themeTint="80"/>
        <w:sz w:val="28"/>
        <w:szCs w:val="20"/>
      </w:rPr>
      <w:fldChar w:fldCharType="separate"/>
    </w:r>
    <w:r w:rsidRPr="00E35021">
      <w:rPr>
        <w:noProof/>
        <w:color w:val="7F7F7F" w:themeColor="text1" w:themeTint="80"/>
        <w:sz w:val="28"/>
        <w:szCs w:val="20"/>
      </w:rPr>
      <w:t>22</w:t>
    </w:r>
    <w:r w:rsidRPr="00E35021">
      <w:rPr>
        <w:color w:val="7F7F7F" w:themeColor="text1" w:themeTint="80"/>
        <w:sz w:val="2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EFFD" w14:textId="77777777" w:rsidR="002A0FBD" w:rsidRDefault="002A0FBD" w:rsidP="00E35021">
      <w:r>
        <w:separator/>
      </w:r>
    </w:p>
  </w:footnote>
  <w:footnote w:type="continuationSeparator" w:id="0">
    <w:p w14:paraId="29063BE0" w14:textId="77777777" w:rsidR="002A0FBD" w:rsidRDefault="002A0FBD" w:rsidP="00E35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D191" w14:textId="37039843" w:rsidR="003752B5" w:rsidRDefault="003752B5" w:rsidP="003752B5">
    <w:pPr>
      <w:pStyle w:val="Header"/>
      <w:pBdr>
        <w:bottom w:val="single" w:sz="12" w:space="1" w:color="C1FFA3" w:themeColor="accent1" w:themeTint="99"/>
      </w:pBdr>
      <w:jc w:val="right"/>
    </w:pPr>
    <w:r>
      <w:t>NACM</w:t>
    </w:r>
    <w:r w:rsidR="000E5474">
      <w:t xml:space="preserve"> </w:t>
    </w:r>
    <w:r>
      <w:t>2026</w:t>
    </w:r>
    <w:r w:rsidR="000E5474">
      <w:t xml:space="preserve"> </w:t>
    </w:r>
    <w:r>
      <w:t>Conference</w:t>
    </w:r>
    <w:r w:rsidR="000E5474">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4A0"/>
        </mc:Choice>
        <mc:Fallback>
          <w:t>💠</w:t>
        </mc:Fallback>
      </mc:AlternateContent>
    </w:r>
    <w:r>
      <w:t>Sheri</w:t>
    </w:r>
    <w:r w:rsidR="000E5474">
      <w:t xml:space="preserve"> </w:t>
    </w:r>
    <w:r>
      <w:t>Tingle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9AC"/>
    <w:multiLevelType w:val="multilevel"/>
    <w:tmpl w:val="38E2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83EA3"/>
    <w:multiLevelType w:val="multilevel"/>
    <w:tmpl w:val="623AA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0A1ACB"/>
    <w:multiLevelType w:val="hybridMultilevel"/>
    <w:tmpl w:val="2EE466FE"/>
    <w:lvl w:ilvl="0" w:tplc="7CD8D674">
      <w:start w:val="1"/>
      <w:numFmt w:val="bullet"/>
      <w:lvlText w:val="●"/>
      <w:lvlJc w:val="left"/>
      <w:pPr>
        <w:ind w:left="720" w:hanging="360"/>
      </w:pPr>
    </w:lvl>
    <w:lvl w:ilvl="1" w:tplc="BF56BA66">
      <w:start w:val="1"/>
      <w:numFmt w:val="bullet"/>
      <w:lvlText w:val="○"/>
      <w:lvlJc w:val="left"/>
      <w:pPr>
        <w:ind w:left="1440" w:hanging="360"/>
      </w:pPr>
    </w:lvl>
    <w:lvl w:ilvl="2" w:tplc="84728784">
      <w:start w:val="1"/>
      <w:numFmt w:val="bullet"/>
      <w:lvlText w:val="■"/>
      <w:lvlJc w:val="left"/>
      <w:pPr>
        <w:ind w:left="2160" w:hanging="360"/>
      </w:pPr>
    </w:lvl>
    <w:lvl w:ilvl="3" w:tplc="377C165C">
      <w:start w:val="1"/>
      <w:numFmt w:val="bullet"/>
      <w:lvlText w:val="●"/>
      <w:lvlJc w:val="left"/>
      <w:pPr>
        <w:ind w:left="2880" w:hanging="360"/>
      </w:pPr>
    </w:lvl>
    <w:lvl w:ilvl="4" w:tplc="04AEEFC8">
      <w:start w:val="1"/>
      <w:numFmt w:val="bullet"/>
      <w:lvlText w:val="○"/>
      <w:lvlJc w:val="left"/>
      <w:pPr>
        <w:ind w:left="3600" w:hanging="360"/>
      </w:pPr>
    </w:lvl>
    <w:lvl w:ilvl="5" w:tplc="55700A08">
      <w:start w:val="1"/>
      <w:numFmt w:val="bullet"/>
      <w:lvlText w:val="■"/>
      <w:lvlJc w:val="left"/>
      <w:pPr>
        <w:ind w:left="4320" w:hanging="360"/>
      </w:pPr>
    </w:lvl>
    <w:lvl w:ilvl="6" w:tplc="571AD8A2">
      <w:start w:val="1"/>
      <w:numFmt w:val="bullet"/>
      <w:lvlText w:val="●"/>
      <w:lvlJc w:val="left"/>
      <w:pPr>
        <w:ind w:left="5040" w:hanging="360"/>
      </w:pPr>
    </w:lvl>
    <w:lvl w:ilvl="7" w:tplc="56E4D02E">
      <w:start w:val="1"/>
      <w:numFmt w:val="bullet"/>
      <w:lvlText w:val="●"/>
      <w:lvlJc w:val="left"/>
      <w:pPr>
        <w:ind w:left="5760" w:hanging="360"/>
      </w:pPr>
    </w:lvl>
    <w:lvl w:ilvl="8" w:tplc="351A75AA">
      <w:start w:val="1"/>
      <w:numFmt w:val="bullet"/>
      <w:lvlText w:val="●"/>
      <w:lvlJc w:val="left"/>
      <w:pPr>
        <w:ind w:left="6480" w:hanging="360"/>
      </w:pPr>
    </w:lvl>
  </w:abstractNum>
  <w:abstractNum w:abstractNumId="3" w15:restartNumberingAfterBreak="0">
    <w:nsid w:val="17990AFA"/>
    <w:multiLevelType w:val="multilevel"/>
    <w:tmpl w:val="9D74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3B7386"/>
    <w:multiLevelType w:val="multilevel"/>
    <w:tmpl w:val="7BDA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AA00E2"/>
    <w:multiLevelType w:val="multilevel"/>
    <w:tmpl w:val="3DF2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E14EB9"/>
    <w:multiLevelType w:val="multilevel"/>
    <w:tmpl w:val="6946FDAC"/>
    <w:lvl w:ilvl="0">
      <w:start w:val="1"/>
      <w:numFmt w:val="bullet"/>
      <w:lvlText w:val="w"/>
      <w:lvlJc w:val="left"/>
      <w:pPr>
        <w:tabs>
          <w:tab w:val="num" w:pos="720"/>
        </w:tabs>
        <w:ind w:left="720" w:hanging="360"/>
      </w:pPr>
      <w:rPr>
        <w:rFonts w:ascii="Wingdings" w:hAnsi="Wingdings" w:hint="default"/>
        <w:b/>
        <w:i w:val="0"/>
        <w:color w:val="5DFF0C" w:themeColor="accent1"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642C06"/>
    <w:multiLevelType w:val="multilevel"/>
    <w:tmpl w:val="4D344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A27BB4"/>
    <w:multiLevelType w:val="multilevel"/>
    <w:tmpl w:val="DE8C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B2075"/>
    <w:multiLevelType w:val="hybridMultilevel"/>
    <w:tmpl w:val="8974CA90"/>
    <w:lvl w:ilvl="0" w:tplc="A66ABE22">
      <w:start w:val="1"/>
      <w:numFmt w:val="bullet"/>
      <w:pStyle w:val="ListParagraph"/>
      <w:lvlText w:val="w"/>
      <w:lvlJc w:val="left"/>
      <w:pPr>
        <w:ind w:left="720" w:hanging="360"/>
      </w:pPr>
      <w:rPr>
        <w:rFonts w:ascii="Wingdings" w:hAnsi="Wingdings" w:hint="default"/>
        <w:b/>
        <w:i w:val="0"/>
        <w:color w:val="66A3FF" w:themeColor="accent2"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0F04229"/>
    <w:multiLevelType w:val="hybridMultilevel"/>
    <w:tmpl w:val="A9245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CC0B82"/>
    <w:multiLevelType w:val="multilevel"/>
    <w:tmpl w:val="7172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691B55"/>
    <w:multiLevelType w:val="hybridMultilevel"/>
    <w:tmpl w:val="777EB22A"/>
    <w:lvl w:ilvl="0" w:tplc="9D763752">
      <w:start w:val="1"/>
      <w:numFmt w:val="bullet"/>
      <w:lvlText w:val="•"/>
      <w:lvlJc w:val="left"/>
      <w:pPr>
        <w:ind w:left="720" w:hanging="360"/>
      </w:pPr>
      <w:rPr>
        <w:rFonts w:ascii="Arial" w:eastAsia="Arial" w:hAnsi="Arial" w:cs="Arial"/>
        <w:sz w:val="20"/>
        <w:szCs w:val="20"/>
      </w:rPr>
    </w:lvl>
    <w:lvl w:ilvl="1" w:tplc="D1565F4E">
      <w:numFmt w:val="decimal"/>
      <w:lvlText w:val=""/>
      <w:lvlJc w:val="left"/>
    </w:lvl>
    <w:lvl w:ilvl="2" w:tplc="984AB6DC">
      <w:numFmt w:val="decimal"/>
      <w:lvlText w:val=""/>
      <w:lvlJc w:val="left"/>
    </w:lvl>
    <w:lvl w:ilvl="3" w:tplc="B16E64E6">
      <w:numFmt w:val="decimal"/>
      <w:lvlText w:val=""/>
      <w:lvlJc w:val="left"/>
    </w:lvl>
    <w:lvl w:ilvl="4" w:tplc="63AE6B2E">
      <w:numFmt w:val="decimal"/>
      <w:lvlText w:val=""/>
      <w:lvlJc w:val="left"/>
    </w:lvl>
    <w:lvl w:ilvl="5" w:tplc="304C5E2A">
      <w:numFmt w:val="decimal"/>
      <w:lvlText w:val=""/>
      <w:lvlJc w:val="left"/>
    </w:lvl>
    <w:lvl w:ilvl="6" w:tplc="CD749738">
      <w:numFmt w:val="decimal"/>
      <w:lvlText w:val=""/>
      <w:lvlJc w:val="left"/>
    </w:lvl>
    <w:lvl w:ilvl="7" w:tplc="D6EEF11E">
      <w:numFmt w:val="decimal"/>
      <w:lvlText w:val=""/>
      <w:lvlJc w:val="left"/>
    </w:lvl>
    <w:lvl w:ilvl="8" w:tplc="9B12AC02">
      <w:numFmt w:val="decimal"/>
      <w:lvlText w:val=""/>
      <w:lvlJc w:val="left"/>
    </w:lvl>
  </w:abstractNum>
  <w:abstractNum w:abstractNumId="13" w15:restartNumberingAfterBreak="0">
    <w:nsid w:val="583065F5"/>
    <w:multiLevelType w:val="hybridMultilevel"/>
    <w:tmpl w:val="55203004"/>
    <w:lvl w:ilvl="0" w:tplc="2858342A">
      <w:start w:val="1"/>
      <w:numFmt w:val="bullet"/>
      <w:lvlText w:val=""/>
      <w:lvlJc w:val="left"/>
      <w:pPr>
        <w:ind w:left="720" w:hanging="360"/>
      </w:pPr>
      <w:rPr>
        <w:rFonts w:ascii="Symbol" w:hAnsi="Symbol" w:hint="default"/>
        <w:color w:val="4C94D8" w:themeColor="text2" w:themeTint="8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E7122C"/>
    <w:multiLevelType w:val="hybridMultilevel"/>
    <w:tmpl w:val="4EA6B538"/>
    <w:lvl w:ilvl="0" w:tplc="A8D80808">
      <w:start w:val="1"/>
      <w:numFmt w:val="bullet"/>
      <w:lvlText w:val="w"/>
      <w:lvlJc w:val="left"/>
      <w:pPr>
        <w:ind w:left="720" w:hanging="360"/>
      </w:pPr>
      <w:rPr>
        <w:rFonts w:ascii="Wingdings" w:hAnsi="Wingdings" w:hint="default"/>
        <w:b/>
        <w:i w:val="0"/>
        <w:color w:val="D6FFC1" w:themeColor="accent1" w:themeTint="6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8C6517B"/>
    <w:multiLevelType w:val="multilevel"/>
    <w:tmpl w:val="3E9C48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EA13C2"/>
    <w:multiLevelType w:val="multilevel"/>
    <w:tmpl w:val="BA54D89A"/>
    <w:lvl w:ilvl="0">
      <w:start w:val="1"/>
      <w:numFmt w:val="bullet"/>
      <w:lvlText w:val="w"/>
      <w:lvlJc w:val="left"/>
      <w:pPr>
        <w:tabs>
          <w:tab w:val="num" w:pos="720"/>
        </w:tabs>
        <w:ind w:left="720" w:hanging="360"/>
      </w:pPr>
      <w:rPr>
        <w:rFonts w:ascii="Wingdings" w:hAnsi="Wingdings" w:hint="default"/>
        <w:b/>
        <w:i w:val="0"/>
        <w:color w:val="5DFF0C" w:themeColor="accent1" w:themeShade="BF"/>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5A0D5E"/>
    <w:multiLevelType w:val="multilevel"/>
    <w:tmpl w:val="E8C2E8AE"/>
    <w:lvl w:ilvl="0">
      <w:start w:val="1"/>
      <w:numFmt w:val="bullet"/>
      <w:lvlText w:val="w"/>
      <w:lvlJc w:val="left"/>
      <w:pPr>
        <w:tabs>
          <w:tab w:val="num" w:pos="720"/>
        </w:tabs>
        <w:ind w:left="720" w:hanging="360"/>
      </w:pPr>
      <w:rPr>
        <w:rFonts w:ascii="Wingdings" w:hAnsi="Wingdings" w:hint="default"/>
        <w:b/>
        <w:i w:val="0"/>
        <w:color w:val="D6FFC1" w:themeColor="accent1" w:themeTint="6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7268E8"/>
    <w:multiLevelType w:val="multilevel"/>
    <w:tmpl w:val="096CDC60"/>
    <w:lvl w:ilvl="0">
      <w:start w:val="1"/>
      <w:numFmt w:val="bullet"/>
      <w:lvlText w:val="w"/>
      <w:lvlJc w:val="left"/>
      <w:pPr>
        <w:tabs>
          <w:tab w:val="num" w:pos="720"/>
        </w:tabs>
        <w:ind w:left="720" w:hanging="360"/>
      </w:pPr>
      <w:rPr>
        <w:rFonts w:ascii="Wingdings" w:hAnsi="Wingdings" w:hint="default"/>
        <w:b/>
        <w:i w:val="0"/>
        <w:color w:val="D6FFC1" w:themeColor="accent1" w:themeTint="66"/>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264691"/>
    <w:multiLevelType w:val="hybridMultilevel"/>
    <w:tmpl w:val="1EA2A90A"/>
    <w:lvl w:ilvl="0" w:tplc="E6D07FC6">
      <w:start w:val="1"/>
      <w:numFmt w:val="bullet"/>
      <w:lvlText w:val="w"/>
      <w:lvlJc w:val="left"/>
      <w:pPr>
        <w:ind w:left="720" w:hanging="360"/>
      </w:pPr>
      <w:rPr>
        <w:rFonts w:ascii="Wingdings" w:hAnsi="Wingdings" w:hint="default"/>
        <w:b/>
        <w:i w:val="0"/>
        <w:color w:val="BF004C" w:themeColor="accent5"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33220953">
    <w:abstractNumId w:val="2"/>
    <w:lvlOverride w:ilvl="0">
      <w:startOverride w:val="1"/>
    </w:lvlOverride>
  </w:num>
  <w:num w:numId="2" w16cid:durableId="999653220">
    <w:abstractNumId w:val="12"/>
    <w:lvlOverride w:ilvl="0">
      <w:startOverride w:val="1"/>
    </w:lvlOverride>
  </w:num>
  <w:num w:numId="3" w16cid:durableId="1542396557">
    <w:abstractNumId w:val="10"/>
  </w:num>
  <w:num w:numId="4" w16cid:durableId="1494953056">
    <w:abstractNumId w:val="19"/>
  </w:num>
  <w:num w:numId="5" w16cid:durableId="1617180581">
    <w:abstractNumId w:val="14"/>
  </w:num>
  <w:num w:numId="6" w16cid:durableId="62028750">
    <w:abstractNumId w:val="13"/>
  </w:num>
  <w:num w:numId="7" w16cid:durableId="1847666649">
    <w:abstractNumId w:val="9"/>
  </w:num>
  <w:num w:numId="8" w16cid:durableId="1422293593">
    <w:abstractNumId w:val="15"/>
  </w:num>
  <w:num w:numId="9" w16cid:durableId="379868132">
    <w:abstractNumId w:val="0"/>
  </w:num>
  <w:num w:numId="10" w16cid:durableId="1449929362">
    <w:abstractNumId w:val="5"/>
  </w:num>
  <w:num w:numId="11" w16cid:durableId="1259755699">
    <w:abstractNumId w:val="18"/>
  </w:num>
  <w:num w:numId="12" w16cid:durableId="37319333">
    <w:abstractNumId w:val="17"/>
  </w:num>
  <w:num w:numId="13" w16cid:durableId="1329093869">
    <w:abstractNumId w:val="6"/>
  </w:num>
  <w:num w:numId="14" w16cid:durableId="838810896">
    <w:abstractNumId w:val="16"/>
  </w:num>
  <w:num w:numId="15" w16cid:durableId="343410445">
    <w:abstractNumId w:val="4"/>
  </w:num>
  <w:num w:numId="16" w16cid:durableId="1893611866">
    <w:abstractNumId w:val="8"/>
  </w:num>
  <w:num w:numId="17" w16cid:durableId="1427993216">
    <w:abstractNumId w:val="11"/>
  </w:num>
  <w:num w:numId="18" w16cid:durableId="1842236288">
    <w:abstractNumId w:val="1"/>
  </w:num>
  <w:num w:numId="19" w16cid:durableId="1302996280">
    <w:abstractNumId w:val="7"/>
  </w:num>
  <w:num w:numId="20" w16cid:durableId="1459955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B04"/>
    <w:rsid w:val="000131D2"/>
    <w:rsid w:val="00027545"/>
    <w:rsid w:val="000360F5"/>
    <w:rsid w:val="00047B04"/>
    <w:rsid w:val="00053BBC"/>
    <w:rsid w:val="0005431E"/>
    <w:rsid w:val="00080B67"/>
    <w:rsid w:val="000B1CE0"/>
    <w:rsid w:val="000C192D"/>
    <w:rsid w:val="000D5F89"/>
    <w:rsid w:val="000D7E31"/>
    <w:rsid w:val="000E5326"/>
    <w:rsid w:val="000E5474"/>
    <w:rsid w:val="0010435A"/>
    <w:rsid w:val="00105670"/>
    <w:rsid w:val="00107E1B"/>
    <w:rsid w:val="001105E1"/>
    <w:rsid w:val="00113589"/>
    <w:rsid w:val="0012011F"/>
    <w:rsid w:val="0014101C"/>
    <w:rsid w:val="00150CDC"/>
    <w:rsid w:val="00156557"/>
    <w:rsid w:val="0016568C"/>
    <w:rsid w:val="001664CD"/>
    <w:rsid w:val="00177B89"/>
    <w:rsid w:val="00183B46"/>
    <w:rsid w:val="0018702B"/>
    <w:rsid w:val="00191F9C"/>
    <w:rsid w:val="001B50B3"/>
    <w:rsid w:val="001E4A24"/>
    <w:rsid w:val="00213487"/>
    <w:rsid w:val="00223A59"/>
    <w:rsid w:val="002254A2"/>
    <w:rsid w:val="00230BC2"/>
    <w:rsid w:val="00231FC4"/>
    <w:rsid w:val="00250B2E"/>
    <w:rsid w:val="00255365"/>
    <w:rsid w:val="002554EF"/>
    <w:rsid w:val="00271302"/>
    <w:rsid w:val="002812D7"/>
    <w:rsid w:val="00285DD0"/>
    <w:rsid w:val="00286F6C"/>
    <w:rsid w:val="00292B84"/>
    <w:rsid w:val="002A0FBD"/>
    <w:rsid w:val="002A4C9D"/>
    <w:rsid w:val="002C488C"/>
    <w:rsid w:val="002C6586"/>
    <w:rsid w:val="002D00A7"/>
    <w:rsid w:val="002D32DF"/>
    <w:rsid w:val="002D773E"/>
    <w:rsid w:val="00303A81"/>
    <w:rsid w:val="00306BC8"/>
    <w:rsid w:val="0030761F"/>
    <w:rsid w:val="00315A53"/>
    <w:rsid w:val="00324A6E"/>
    <w:rsid w:val="003325C2"/>
    <w:rsid w:val="003675E7"/>
    <w:rsid w:val="00370891"/>
    <w:rsid w:val="003752B5"/>
    <w:rsid w:val="00392890"/>
    <w:rsid w:val="00397B8D"/>
    <w:rsid w:val="003B0795"/>
    <w:rsid w:val="003B0BF0"/>
    <w:rsid w:val="003F6721"/>
    <w:rsid w:val="00406BA8"/>
    <w:rsid w:val="00406F29"/>
    <w:rsid w:val="00415DB1"/>
    <w:rsid w:val="0041788A"/>
    <w:rsid w:val="00430704"/>
    <w:rsid w:val="0044401E"/>
    <w:rsid w:val="00445F81"/>
    <w:rsid w:val="00453EC6"/>
    <w:rsid w:val="00457CEB"/>
    <w:rsid w:val="00467C50"/>
    <w:rsid w:val="00475260"/>
    <w:rsid w:val="00476E9F"/>
    <w:rsid w:val="004A14E1"/>
    <w:rsid w:val="004B3233"/>
    <w:rsid w:val="004E25C0"/>
    <w:rsid w:val="00500711"/>
    <w:rsid w:val="005019D2"/>
    <w:rsid w:val="00522C2E"/>
    <w:rsid w:val="00531280"/>
    <w:rsid w:val="005324AB"/>
    <w:rsid w:val="00532B59"/>
    <w:rsid w:val="00534CCA"/>
    <w:rsid w:val="00535514"/>
    <w:rsid w:val="00542F91"/>
    <w:rsid w:val="00555BB0"/>
    <w:rsid w:val="00572DEB"/>
    <w:rsid w:val="005A6CC9"/>
    <w:rsid w:val="005C5518"/>
    <w:rsid w:val="005C5D96"/>
    <w:rsid w:val="005C7EE8"/>
    <w:rsid w:val="00606D76"/>
    <w:rsid w:val="00610169"/>
    <w:rsid w:val="00610303"/>
    <w:rsid w:val="006246CB"/>
    <w:rsid w:val="006405F1"/>
    <w:rsid w:val="006467DC"/>
    <w:rsid w:val="00646DF9"/>
    <w:rsid w:val="00650524"/>
    <w:rsid w:val="00667DE8"/>
    <w:rsid w:val="006A0391"/>
    <w:rsid w:val="006A12E9"/>
    <w:rsid w:val="006D6E00"/>
    <w:rsid w:val="006D7889"/>
    <w:rsid w:val="006E0DAE"/>
    <w:rsid w:val="006E122A"/>
    <w:rsid w:val="006E2B9A"/>
    <w:rsid w:val="00705CCB"/>
    <w:rsid w:val="00724303"/>
    <w:rsid w:val="00737647"/>
    <w:rsid w:val="007504DA"/>
    <w:rsid w:val="00751AFC"/>
    <w:rsid w:val="0075237D"/>
    <w:rsid w:val="00767CB4"/>
    <w:rsid w:val="00772961"/>
    <w:rsid w:val="0079542C"/>
    <w:rsid w:val="007B12A3"/>
    <w:rsid w:val="007B410C"/>
    <w:rsid w:val="007B4C8D"/>
    <w:rsid w:val="007C039D"/>
    <w:rsid w:val="007D167F"/>
    <w:rsid w:val="007E1B2F"/>
    <w:rsid w:val="00805898"/>
    <w:rsid w:val="00816EDA"/>
    <w:rsid w:val="008222B6"/>
    <w:rsid w:val="00832C82"/>
    <w:rsid w:val="008361A9"/>
    <w:rsid w:val="008428DC"/>
    <w:rsid w:val="0084670E"/>
    <w:rsid w:val="00853286"/>
    <w:rsid w:val="008549D6"/>
    <w:rsid w:val="00870006"/>
    <w:rsid w:val="00885DD4"/>
    <w:rsid w:val="00891CC0"/>
    <w:rsid w:val="008C7BCD"/>
    <w:rsid w:val="008F0537"/>
    <w:rsid w:val="00903BB4"/>
    <w:rsid w:val="00910AA4"/>
    <w:rsid w:val="00916B7C"/>
    <w:rsid w:val="009426E1"/>
    <w:rsid w:val="00944A80"/>
    <w:rsid w:val="00950323"/>
    <w:rsid w:val="009508C0"/>
    <w:rsid w:val="00960770"/>
    <w:rsid w:val="00967F6D"/>
    <w:rsid w:val="00971F94"/>
    <w:rsid w:val="00972D07"/>
    <w:rsid w:val="00984246"/>
    <w:rsid w:val="009931DA"/>
    <w:rsid w:val="009A31C9"/>
    <w:rsid w:val="009B2784"/>
    <w:rsid w:val="009B7969"/>
    <w:rsid w:val="009D1A37"/>
    <w:rsid w:val="009D20E5"/>
    <w:rsid w:val="009D655F"/>
    <w:rsid w:val="009F2EFA"/>
    <w:rsid w:val="00A03A0E"/>
    <w:rsid w:val="00A0532A"/>
    <w:rsid w:val="00A07797"/>
    <w:rsid w:val="00A07F71"/>
    <w:rsid w:val="00A179F4"/>
    <w:rsid w:val="00A22747"/>
    <w:rsid w:val="00A442CC"/>
    <w:rsid w:val="00A4735F"/>
    <w:rsid w:val="00A476EA"/>
    <w:rsid w:val="00A577F3"/>
    <w:rsid w:val="00A61C0C"/>
    <w:rsid w:val="00A62BC8"/>
    <w:rsid w:val="00A6723F"/>
    <w:rsid w:val="00A9004B"/>
    <w:rsid w:val="00A93EEC"/>
    <w:rsid w:val="00AA002D"/>
    <w:rsid w:val="00AA0BB2"/>
    <w:rsid w:val="00AA40D1"/>
    <w:rsid w:val="00AB7175"/>
    <w:rsid w:val="00AD079F"/>
    <w:rsid w:val="00AE24A0"/>
    <w:rsid w:val="00AE4779"/>
    <w:rsid w:val="00AF5D52"/>
    <w:rsid w:val="00B01C3D"/>
    <w:rsid w:val="00B04466"/>
    <w:rsid w:val="00B069DA"/>
    <w:rsid w:val="00B07E4D"/>
    <w:rsid w:val="00B137C3"/>
    <w:rsid w:val="00B176A4"/>
    <w:rsid w:val="00B57FF0"/>
    <w:rsid w:val="00B87F7D"/>
    <w:rsid w:val="00BA0FFF"/>
    <w:rsid w:val="00BA7872"/>
    <w:rsid w:val="00BC03C9"/>
    <w:rsid w:val="00BC1DA0"/>
    <w:rsid w:val="00BC2941"/>
    <w:rsid w:val="00BC2A3E"/>
    <w:rsid w:val="00BC2B5D"/>
    <w:rsid w:val="00BC4B2C"/>
    <w:rsid w:val="00BC6CE5"/>
    <w:rsid w:val="00BD525B"/>
    <w:rsid w:val="00BF2D8C"/>
    <w:rsid w:val="00C035D7"/>
    <w:rsid w:val="00C2451A"/>
    <w:rsid w:val="00C3001B"/>
    <w:rsid w:val="00C33114"/>
    <w:rsid w:val="00C33447"/>
    <w:rsid w:val="00C36EAC"/>
    <w:rsid w:val="00C54916"/>
    <w:rsid w:val="00C84AEF"/>
    <w:rsid w:val="00C84EF0"/>
    <w:rsid w:val="00CB24A1"/>
    <w:rsid w:val="00CB6306"/>
    <w:rsid w:val="00CC5FC1"/>
    <w:rsid w:val="00CC6F1E"/>
    <w:rsid w:val="00CC7EC9"/>
    <w:rsid w:val="00CD55C9"/>
    <w:rsid w:val="00CE1D38"/>
    <w:rsid w:val="00CE5F8B"/>
    <w:rsid w:val="00D00156"/>
    <w:rsid w:val="00D002A2"/>
    <w:rsid w:val="00D04265"/>
    <w:rsid w:val="00D26DE2"/>
    <w:rsid w:val="00D2751B"/>
    <w:rsid w:val="00D42559"/>
    <w:rsid w:val="00D43819"/>
    <w:rsid w:val="00D57BF5"/>
    <w:rsid w:val="00D921F5"/>
    <w:rsid w:val="00D92869"/>
    <w:rsid w:val="00D94BCE"/>
    <w:rsid w:val="00DB2398"/>
    <w:rsid w:val="00DB3D72"/>
    <w:rsid w:val="00DB4A0C"/>
    <w:rsid w:val="00DC0EAF"/>
    <w:rsid w:val="00DC2B91"/>
    <w:rsid w:val="00DC6976"/>
    <w:rsid w:val="00DC6AED"/>
    <w:rsid w:val="00DD39A2"/>
    <w:rsid w:val="00DD6186"/>
    <w:rsid w:val="00DE0EF8"/>
    <w:rsid w:val="00DE400F"/>
    <w:rsid w:val="00E0672E"/>
    <w:rsid w:val="00E15740"/>
    <w:rsid w:val="00E173C9"/>
    <w:rsid w:val="00E17EBC"/>
    <w:rsid w:val="00E20F05"/>
    <w:rsid w:val="00E24BCA"/>
    <w:rsid w:val="00E35021"/>
    <w:rsid w:val="00E724BB"/>
    <w:rsid w:val="00E770A1"/>
    <w:rsid w:val="00EA0E05"/>
    <w:rsid w:val="00EA5935"/>
    <w:rsid w:val="00EC7317"/>
    <w:rsid w:val="00EC79C0"/>
    <w:rsid w:val="00ED1448"/>
    <w:rsid w:val="00ED696F"/>
    <w:rsid w:val="00EE1301"/>
    <w:rsid w:val="00EE7590"/>
    <w:rsid w:val="00F12358"/>
    <w:rsid w:val="00F23DAB"/>
    <w:rsid w:val="00F32A8B"/>
    <w:rsid w:val="00F345A1"/>
    <w:rsid w:val="00F5287F"/>
    <w:rsid w:val="00F605DD"/>
    <w:rsid w:val="00F728C4"/>
    <w:rsid w:val="00F77766"/>
    <w:rsid w:val="00F8368D"/>
    <w:rsid w:val="00F85A87"/>
    <w:rsid w:val="00F87E7C"/>
    <w:rsid w:val="00FA13FD"/>
    <w:rsid w:val="00FB1262"/>
    <w:rsid w:val="00FE2AD5"/>
    <w:rsid w:val="00FF7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7650A"/>
  <w15:docId w15:val="{7CE55AD2-43B9-413D-9986-38262BBA7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F05"/>
    <w:pPr>
      <w:spacing w:before="120" w:after="120"/>
    </w:pPr>
    <w:rPr>
      <w:rFonts w:ascii="Aptos Narrow" w:hAnsi="Aptos Narrow"/>
      <w:sz w:val="32"/>
      <w:szCs w:val="22"/>
    </w:rPr>
  </w:style>
  <w:style w:type="paragraph" w:styleId="Heading1">
    <w:name w:val="heading 1"/>
    <w:uiPriority w:val="9"/>
    <w:qFormat/>
    <w:rsid w:val="009B7969"/>
    <w:pPr>
      <w:keepNext/>
      <w:pBdr>
        <w:top w:val="single" w:sz="12" w:space="1" w:color="004CBF" w:themeColor="accent2" w:themeShade="BF"/>
      </w:pBdr>
      <w:shd w:val="clear" w:color="auto" w:fill="004CBF" w:themeFill="accent2" w:themeFillShade="BF"/>
      <w:spacing w:before="480" w:after="240"/>
      <w:outlineLvl w:val="0"/>
    </w:pPr>
    <w:rPr>
      <w:rFonts w:ascii="Aptos Narrow" w:hAnsi="Aptos Narrow"/>
      <w:b/>
      <w:bCs/>
      <w:color w:val="FFFFFF" w:themeColor="background1"/>
      <w:sz w:val="36"/>
      <w:szCs w:val="36"/>
    </w:rPr>
  </w:style>
  <w:style w:type="paragraph" w:styleId="Heading2">
    <w:name w:val="heading 2"/>
    <w:uiPriority w:val="9"/>
    <w:unhideWhenUsed/>
    <w:qFormat/>
    <w:rsid w:val="00724303"/>
    <w:pPr>
      <w:keepNext/>
      <w:pBdr>
        <w:top w:val="single" w:sz="8" w:space="1" w:color="0B769F" w:themeColor="accent4" w:themeShade="BF"/>
      </w:pBdr>
      <w:shd w:val="clear" w:color="auto" w:fill="F2F2F2" w:themeFill="background1" w:themeFillShade="F2"/>
      <w:spacing w:before="360" w:after="120"/>
      <w:outlineLvl w:val="1"/>
    </w:pPr>
    <w:rPr>
      <w:rFonts w:ascii="Aptos Narrow" w:hAnsi="Aptos Narrow"/>
      <w:b/>
      <w:bCs/>
      <w:color w:val="004CBF" w:themeColor="accent2" w:themeShade="BF"/>
      <w:sz w:val="36"/>
      <w:szCs w:val="3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rsid w:val="00BC2941"/>
    <w:pPr>
      <w:spacing w:before="1440" w:after="240"/>
      <w:jc w:val="center"/>
    </w:pPr>
    <w:rPr>
      <w:b/>
      <w:bCs/>
      <w:color w:val="1F3864"/>
      <w:sz w:val="56"/>
      <w:szCs w:val="56"/>
    </w:rPr>
  </w:style>
  <w:style w:type="character" w:styleId="UnresolvedMention">
    <w:name w:val="Unresolved Mention"/>
    <w:basedOn w:val="DefaultParagraphFont"/>
    <w:uiPriority w:val="99"/>
    <w:semiHidden/>
    <w:unhideWhenUsed/>
    <w:rsid w:val="009508C0"/>
    <w:rPr>
      <w:color w:val="605E5C"/>
      <w:shd w:val="clear" w:color="auto" w:fill="E1DFDD"/>
    </w:rPr>
  </w:style>
  <w:style w:type="paragraph" w:styleId="ListParagraph">
    <w:name w:val="List Paragraph"/>
    <w:qFormat/>
    <w:rsid w:val="00CE1D38"/>
    <w:pPr>
      <w:numPr>
        <w:numId w:val="7"/>
      </w:numPr>
      <w:spacing w:before="60" w:after="60"/>
      <w:ind w:left="360"/>
    </w:pPr>
    <w:rPr>
      <w:rFonts w:ascii="Aptos Narrow" w:hAnsi="Aptos Narrow"/>
      <w:sz w:val="32"/>
      <w:szCs w:val="32"/>
    </w:r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Subtitle">
    <w:name w:val="_Subtitle"/>
    <w:basedOn w:val="Normal"/>
    <w:qFormat/>
    <w:rsid w:val="00BC2941"/>
    <w:pPr>
      <w:spacing w:after="240"/>
      <w:jc w:val="center"/>
    </w:pPr>
    <w:rPr>
      <w:color w:val="2E75B6"/>
      <w:sz w:val="48"/>
      <w:szCs w:val="48"/>
    </w:rPr>
  </w:style>
  <w:style w:type="paragraph" w:customStyle="1" w:styleId="Title-Page">
    <w:name w:val="_Title-Page"/>
    <w:basedOn w:val="Normal"/>
    <w:qFormat/>
    <w:rsid w:val="00BC2941"/>
    <w:pPr>
      <w:spacing w:after="240"/>
      <w:jc w:val="center"/>
    </w:pPr>
    <w:rPr>
      <w:i/>
      <w:iCs/>
      <w:color w:val="555555"/>
      <w:sz w:val="40"/>
      <w:szCs w:val="40"/>
    </w:rPr>
  </w:style>
  <w:style w:type="paragraph" w:customStyle="1" w:styleId="Name">
    <w:name w:val="_Name"/>
    <w:basedOn w:val="Title"/>
    <w:qFormat/>
    <w:rsid w:val="00EE1301"/>
    <w:pPr>
      <w:pBdr>
        <w:top w:val="single" w:sz="12" w:space="1" w:color="99FF66" w:themeColor="accent1"/>
      </w:pBdr>
    </w:pPr>
    <w:rPr>
      <w:sz w:val="52"/>
      <w:szCs w:val="48"/>
    </w:rPr>
  </w:style>
  <w:style w:type="paragraph" w:customStyle="1" w:styleId="TRYIT">
    <w:name w:val="_TRY_IT"/>
    <w:qFormat/>
    <w:rsid w:val="00A4735F"/>
    <w:pPr>
      <w:keepNext/>
      <w:spacing w:before="120" w:after="120"/>
    </w:pPr>
    <w:rPr>
      <w:rFonts w:ascii="Segoe UI Emoji" w:hAnsi="Segoe UI Emoji" w:cs="Segoe UI Emoji"/>
      <w:b/>
      <w:sz w:val="32"/>
      <w:szCs w:val="22"/>
    </w:rPr>
  </w:style>
  <w:style w:type="paragraph" w:customStyle="1" w:styleId="TableTitle">
    <w:name w:val="_Table_Title"/>
    <w:qFormat/>
    <w:rsid w:val="00724303"/>
    <w:pPr>
      <w:jc w:val="center"/>
    </w:pPr>
    <w:rPr>
      <w:rFonts w:ascii="Aptos Narrow" w:hAnsi="Aptos Narrow"/>
      <w:b/>
      <w:bCs/>
      <w:color w:val="FFFFFF" w:themeColor="background1"/>
      <w:sz w:val="32"/>
      <w:szCs w:val="22"/>
    </w:rPr>
  </w:style>
  <w:style w:type="paragraph" w:customStyle="1" w:styleId="NOTE">
    <w:name w:val="_NOTE"/>
    <w:basedOn w:val="TRYIT"/>
    <w:qFormat/>
    <w:rsid w:val="00522C2E"/>
    <w:pPr>
      <w:ind w:left="1267" w:hanging="547"/>
    </w:pPr>
    <w:rPr>
      <w:b w:val="0"/>
      <w:bCs/>
    </w:rPr>
  </w:style>
  <w:style w:type="paragraph" w:customStyle="1" w:styleId="TableReplaceText">
    <w:name w:val="_Table_Replace_Text"/>
    <w:basedOn w:val="Normal"/>
    <w:qFormat/>
    <w:rsid w:val="00B137C3"/>
    <w:rPr>
      <w:color w:val="404040" w:themeColor="text1" w:themeTint="BF"/>
    </w:rPr>
  </w:style>
  <w:style w:type="paragraph" w:styleId="Header">
    <w:name w:val="header"/>
    <w:basedOn w:val="Normal"/>
    <w:link w:val="HeaderChar"/>
    <w:uiPriority w:val="99"/>
    <w:unhideWhenUsed/>
    <w:rsid w:val="00E35021"/>
    <w:pPr>
      <w:tabs>
        <w:tab w:val="center" w:pos="4680"/>
        <w:tab w:val="right" w:pos="9360"/>
      </w:tabs>
    </w:pPr>
  </w:style>
  <w:style w:type="character" w:customStyle="1" w:styleId="HeaderChar">
    <w:name w:val="Header Char"/>
    <w:basedOn w:val="DefaultParagraphFont"/>
    <w:link w:val="Header"/>
    <w:uiPriority w:val="99"/>
    <w:rsid w:val="00E35021"/>
    <w:rPr>
      <w:rFonts w:ascii="Aptos Narrow" w:hAnsi="Aptos Narrow"/>
      <w:sz w:val="32"/>
      <w:szCs w:val="22"/>
    </w:rPr>
  </w:style>
  <w:style w:type="paragraph" w:styleId="Footer">
    <w:name w:val="footer"/>
    <w:basedOn w:val="Normal"/>
    <w:link w:val="FooterChar"/>
    <w:uiPriority w:val="99"/>
    <w:unhideWhenUsed/>
    <w:rsid w:val="00E35021"/>
    <w:pPr>
      <w:tabs>
        <w:tab w:val="center" w:pos="4680"/>
        <w:tab w:val="right" w:pos="9360"/>
      </w:tabs>
    </w:pPr>
  </w:style>
  <w:style w:type="character" w:customStyle="1" w:styleId="FooterChar">
    <w:name w:val="Footer Char"/>
    <w:basedOn w:val="DefaultParagraphFont"/>
    <w:link w:val="Footer"/>
    <w:uiPriority w:val="99"/>
    <w:rsid w:val="00E35021"/>
    <w:rPr>
      <w:rFonts w:ascii="Aptos Narrow" w:hAnsi="Aptos Narrow"/>
      <w:sz w:val="32"/>
      <w:szCs w:val="22"/>
    </w:rPr>
  </w:style>
  <w:style w:type="paragraph" w:customStyle="1" w:styleId="TRY-IT-paragraph">
    <w:name w:val="_TRY-IT-paragraph"/>
    <w:basedOn w:val="Normal"/>
    <w:qFormat/>
    <w:rsid w:val="0075237D"/>
    <w:pPr>
      <w:ind w:left="630"/>
    </w:pPr>
  </w:style>
  <w:style w:type="paragraph" w:customStyle="1" w:styleId="NOTEtable">
    <w:name w:val="_NOTE_table"/>
    <w:basedOn w:val="NOTE"/>
    <w:qFormat/>
    <w:rsid w:val="00522C2E"/>
  </w:style>
  <w:style w:type="paragraph" w:customStyle="1" w:styleId="List-ParagraphTryIt">
    <w:name w:val="_List-Paragraph_TryIt"/>
    <w:basedOn w:val="ListParagraph"/>
    <w:qFormat/>
    <w:rsid w:val="00A61C0C"/>
    <w:pPr>
      <w:ind w:left="1080"/>
    </w:pPr>
  </w:style>
  <w:style w:type="character" w:styleId="FollowedHyperlink">
    <w:name w:val="FollowedHyperlink"/>
    <w:basedOn w:val="DefaultParagraphFont"/>
    <w:uiPriority w:val="99"/>
    <w:semiHidden/>
    <w:unhideWhenUsed/>
    <w:rsid w:val="009508C0"/>
    <w:rPr>
      <w:color w:val="96607D" w:themeColor="followedHyperlink"/>
      <w:u w:val="single"/>
    </w:rPr>
  </w:style>
  <w:style w:type="character" w:styleId="PlaceholderText">
    <w:name w:val="Placeholder Text"/>
    <w:basedOn w:val="DefaultParagraphFont"/>
    <w:uiPriority w:val="99"/>
    <w:semiHidden/>
    <w:rsid w:val="005C5518"/>
    <w:rPr>
      <w:color w:val="666666"/>
    </w:rPr>
  </w:style>
  <w:style w:type="paragraph" w:styleId="NormalWeb">
    <w:name w:val="Normal (Web)"/>
    <w:basedOn w:val="Normal"/>
    <w:uiPriority w:val="99"/>
    <w:semiHidden/>
    <w:unhideWhenUsed/>
    <w:rsid w:val="005C5D96"/>
    <w:pPr>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C7317"/>
    <w:pPr>
      <w:keepLines/>
      <w:pBdr>
        <w:top w:val="none" w:sz="0" w:space="0" w:color="auto"/>
      </w:pBdr>
      <w:shd w:val="clear" w:color="auto" w:fill="auto"/>
      <w:spacing w:before="240" w:after="0" w:line="259" w:lineRule="auto"/>
      <w:outlineLvl w:val="9"/>
    </w:pPr>
    <w:rPr>
      <w:rFonts w:asciiTheme="majorHAnsi" w:eastAsiaTheme="majorEastAsia" w:hAnsiTheme="majorHAnsi" w:cstheme="majorBidi"/>
      <w:b w:val="0"/>
      <w:bCs w:val="0"/>
      <w:color w:val="5DFF0C" w:themeColor="accent1" w:themeShade="BF"/>
      <w:sz w:val="32"/>
      <w:szCs w:val="32"/>
    </w:rPr>
  </w:style>
  <w:style w:type="paragraph" w:styleId="TOC1">
    <w:name w:val="toc 1"/>
    <w:basedOn w:val="Normal"/>
    <w:next w:val="Normal"/>
    <w:autoRedefine/>
    <w:uiPriority w:val="39"/>
    <w:unhideWhenUsed/>
    <w:rsid w:val="00EC7317"/>
    <w:pPr>
      <w:spacing w:after="100"/>
    </w:pPr>
  </w:style>
  <w:style w:type="paragraph" w:styleId="TOC2">
    <w:name w:val="toc 2"/>
    <w:basedOn w:val="Normal"/>
    <w:next w:val="Normal"/>
    <w:autoRedefine/>
    <w:uiPriority w:val="39"/>
    <w:unhideWhenUsed/>
    <w:rsid w:val="00EC7317"/>
    <w:pPr>
      <w:spacing w:after="100"/>
      <w:ind w:left="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WorkPlaceIQSkill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Colorful">
      <a:dk1>
        <a:sysClr val="windowText" lastClr="000000"/>
      </a:dk1>
      <a:lt1>
        <a:sysClr val="window" lastClr="FFFFFF"/>
      </a:lt1>
      <a:dk2>
        <a:srgbClr val="0E2841"/>
      </a:dk2>
      <a:lt2>
        <a:srgbClr val="E8E8E8"/>
      </a:lt2>
      <a:accent1>
        <a:srgbClr val="99FF66"/>
      </a:accent1>
      <a:accent2>
        <a:srgbClr val="0066FF"/>
      </a:accent2>
      <a:accent3>
        <a:srgbClr val="CC00FF"/>
      </a:accent3>
      <a:accent4>
        <a:srgbClr val="0F9ED5"/>
      </a:accent4>
      <a:accent5>
        <a:srgbClr val="FF0066"/>
      </a:accent5>
      <a:accent6>
        <a:srgbClr val="FFFF66"/>
      </a:accent6>
      <a:hlink>
        <a:srgbClr val="467886"/>
      </a:hlink>
      <a:folHlink>
        <a:srgbClr val="96607D"/>
      </a:folHlink>
    </a:clrScheme>
    <a:fontScheme name="AptosNarrow">
      <a:majorFont>
        <a:latin typeface="Aptos ExtraBold"/>
        <a:ea typeface=""/>
        <a:cs typeface=""/>
      </a:majorFont>
      <a:minorFont>
        <a:latin typeface="Aptos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2A839-F8BA-4E5D-80CF-6F35922F8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7</Pages>
  <Words>3445</Words>
  <Characters>19642</Characters>
  <Application>Microsoft Office Word</Application>
  <DocSecurity>0</DocSecurity>
  <Lines>163</Lines>
  <Paragraphs>46</Paragraphs>
  <ScaleCrop>false</ScaleCrop>
  <Company/>
  <LinksUpToDate>false</LinksUpToDate>
  <CharactersWithSpaces>23041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Sheri Tingle</cp:lastModifiedBy>
  <cp:revision>82</cp:revision>
  <dcterms:created xsi:type="dcterms:W3CDTF">2026-06-08T15:51:00Z</dcterms:created>
  <dcterms:modified xsi:type="dcterms:W3CDTF">2026-06-10T03:03:00Z</dcterms:modified>
</cp:coreProperties>
</file>